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95CF" w14:textId="77777777" w:rsidR="008410AF" w:rsidRPr="009A0D0D" w:rsidRDefault="008410AF" w:rsidP="008410AF">
      <w:pPr>
        <w:spacing w:after="0" w:line="240" w:lineRule="auto"/>
        <w:ind w:right="3"/>
        <w:jc w:val="both"/>
        <w:rPr>
          <w:rFonts w:ascii="Times New Roman" w:eastAsia="STFangsong" w:hAnsi="Times New Roman" w:cs="Times New Roman"/>
          <w:kern w:val="0"/>
          <w:sz w:val="16"/>
          <w:szCs w:val="16"/>
          <w14:ligatures w14:val="none"/>
        </w:rPr>
      </w:pPr>
      <w:bookmarkStart w:id="0" w:name="_Hlk207780006"/>
      <w:r w:rsidRPr="009A0D0D">
        <w:rPr>
          <w:rFonts w:ascii="Times New Roman" w:eastAsia="STFangsong" w:hAnsi="Times New Roman" w:cs="Times New Roman"/>
          <w:b/>
          <w:bCs/>
          <w:kern w:val="0"/>
          <w:sz w:val="16"/>
          <w:szCs w:val="16"/>
          <w14:ligatures w14:val="none"/>
        </w:rPr>
        <w:t>Proiect</w:t>
      </w:r>
      <w:r w:rsidRPr="009A0D0D">
        <w:rPr>
          <w:rFonts w:ascii="Times New Roman" w:eastAsia="STFangsong" w:hAnsi="Times New Roman" w:cs="Times New Roman"/>
          <w:kern w:val="0"/>
          <w:sz w:val="16"/>
          <w:szCs w:val="16"/>
          <w14:ligatures w14:val="none"/>
        </w:rPr>
        <w:t xml:space="preserve"> cofinanțat din Fondul Social European prin Programul Educație și Ocupare 2021 – 2027 </w:t>
      </w:r>
    </w:p>
    <w:p w14:paraId="49E620B5" w14:textId="77777777" w:rsidR="008410AF" w:rsidRPr="009A0D0D" w:rsidRDefault="008410AF" w:rsidP="008410AF">
      <w:pPr>
        <w:spacing w:after="0" w:line="240" w:lineRule="auto"/>
        <w:ind w:right="3"/>
        <w:jc w:val="both"/>
        <w:rPr>
          <w:rFonts w:ascii="Times New Roman" w:eastAsia="STFangsong" w:hAnsi="Times New Roman" w:cs="Times New Roman"/>
          <w:kern w:val="0"/>
          <w:sz w:val="16"/>
          <w:szCs w:val="16"/>
          <w14:ligatures w14:val="none"/>
        </w:rPr>
      </w:pPr>
      <w:r w:rsidRPr="009A0D0D">
        <w:rPr>
          <w:rFonts w:ascii="Times New Roman" w:eastAsia="STFangsong" w:hAnsi="Times New Roman" w:cs="Times New Roman"/>
          <w:b/>
          <w:bCs/>
          <w:kern w:val="0"/>
          <w:sz w:val="16"/>
          <w:szCs w:val="16"/>
          <w14:ligatures w14:val="none"/>
        </w:rPr>
        <w:t>Prioritate</w:t>
      </w:r>
      <w:r w:rsidRPr="009A0D0D">
        <w:rPr>
          <w:rFonts w:ascii="Times New Roman" w:eastAsia="STFangsong" w:hAnsi="Times New Roman" w:cs="Times New Roman"/>
          <w:kern w:val="0"/>
          <w:sz w:val="16"/>
          <w:szCs w:val="16"/>
          <w14:ligatures w14:val="none"/>
        </w:rPr>
        <w:t>: P09 „Consolidarea participării populației în procesul de învățare pe tot parcursul vieții pentru facilitarea tranzițiilor și a mobilității“</w:t>
      </w:r>
    </w:p>
    <w:p w14:paraId="1C8198EC" w14:textId="77777777" w:rsidR="008410AF" w:rsidRPr="009A0D0D" w:rsidRDefault="008410AF" w:rsidP="008410AF">
      <w:pPr>
        <w:spacing w:after="0" w:line="240" w:lineRule="auto"/>
        <w:ind w:right="3"/>
        <w:jc w:val="both"/>
        <w:rPr>
          <w:rFonts w:ascii="Times New Roman" w:eastAsia="STFangsong" w:hAnsi="Times New Roman" w:cs="Times New Roman"/>
          <w:kern w:val="0"/>
          <w:sz w:val="16"/>
          <w:szCs w:val="16"/>
          <w14:ligatures w14:val="none"/>
        </w:rPr>
      </w:pPr>
      <w:r w:rsidRPr="009A0D0D">
        <w:rPr>
          <w:rFonts w:ascii="Times New Roman" w:eastAsia="STFangsong" w:hAnsi="Times New Roman" w:cs="Times New Roman"/>
          <w:b/>
          <w:bCs/>
          <w:kern w:val="0"/>
          <w:sz w:val="16"/>
          <w:szCs w:val="16"/>
          <w14:ligatures w14:val="none"/>
        </w:rPr>
        <w:t>Obiectiv specific:</w:t>
      </w:r>
      <w:r w:rsidRPr="009A0D0D">
        <w:rPr>
          <w:rFonts w:ascii="Times New Roman" w:eastAsia="STFangsong" w:hAnsi="Times New Roman" w:cs="Times New Roman"/>
          <w:kern w:val="0"/>
          <w:sz w:val="16"/>
          <w:szCs w:val="16"/>
          <w14:ligatures w14:val="none"/>
        </w:rPr>
        <w:t xml:space="preserve"> ESO4.7: „Promovarea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 (FSE+)“ </w:t>
      </w:r>
    </w:p>
    <w:p w14:paraId="32D44F0E" w14:textId="77777777" w:rsidR="008410AF" w:rsidRPr="009A0D0D" w:rsidRDefault="008410AF" w:rsidP="008410AF">
      <w:pPr>
        <w:spacing w:after="0" w:line="240" w:lineRule="auto"/>
        <w:ind w:right="3"/>
        <w:jc w:val="both"/>
        <w:rPr>
          <w:rFonts w:ascii="Times New Roman" w:eastAsia="STFangsong" w:hAnsi="Times New Roman" w:cs="Times New Roman"/>
          <w:kern w:val="0"/>
          <w:sz w:val="16"/>
          <w:szCs w:val="16"/>
          <w14:ligatures w14:val="none"/>
        </w:rPr>
      </w:pPr>
      <w:r w:rsidRPr="009A0D0D">
        <w:rPr>
          <w:rFonts w:ascii="Times New Roman" w:eastAsia="STFangsong" w:hAnsi="Times New Roman" w:cs="Times New Roman"/>
          <w:b/>
          <w:bCs/>
          <w:kern w:val="0"/>
          <w:sz w:val="16"/>
          <w:szCs w:val="16"/>
          <w14:ligatures w14:val="none"/>
        </w:rPr>
        <w:t>Cod apel</w:t>
      </w:r>
      <w:r w:rsidRPr="009A0D0D">
        <w:rPr>
          <w:rFonts w:ascii="Times New Roman" w:eastAsia="STFangsong" w:hAnsi="Times New Roman" w:cs="Times New Roman"/>
          <w:kern w:val="0"/>
          <w:sz w:val="16"/>
          <w:szCs w:val="16"/>
          <w14:ligatures w14:val="none"/>
        </w:rPr>
        <w:t xml:space="preserve">: PEO/382/PEO_P9/OP4/ESO4.7/PEO_A35 </w:t>
      </w:r>
    </w:p>
    <w:p w14:paraId="15E9A434" w14:textId="77777777" w:rsidR="008410AF" w:rsidRPr="009A0D0D" w:rsidRDefault="008410AF" w:rsidP="008410AF">
      <w:pPr>
        <w:spacing w:after="0" w:line="240" w:lineRule="auto"/>
        <w:ind w:right="3"/>
        <w:jc w:val="both"/>
        <w:rPr>
          <w:rFonts w:ascii="Times New Roman" w:eastAsia="STFangsong" w:hAnsi="Times New Roman" w:cs="Times New Roman"/>
          <w:kern w:val="0"/>
          <w:sz w:val="16"/>
          <w:szCs w:val="16"/>
          <w14:ligatures w14:val="none"/>
        </w:rPr>
      </w:pPr>
      <w:r w:rsidRPr="009A0D0D">
        <w:rPr>
          <w:rFonts w:ascii="Times New Roman" w:eastAsia="STFangsong" w:hAnsi="Times New Roman" w:cs="Times New Roman"/>
          <w:b/>
          <w:bCs/>
          <w:kern w:val="0"/>
          <w:sz w:val="16"/>
          <w:szCs w:val="16"/>
          <w14:ligatures w14:val="none"/>
        </w:rPr>
        <w:t>Cod proiect</w:t>
      </w:r>
      <w:r w:rsidRPr="009A0D0D">
        <w:rPr>
          <w:rFonts w:ascii="Times New Roman" w:eastAsia="STFangsong" w:hAnsi="Times New Roman" w:cs="Times New Roman"/>
          <w:kern w:val="0"/>
          <w:sz w:val="16"/>
          <w:szCs w:val="16"/>
          <w14:ligatures w14:val="none"/>
        </w:rPr>
        <w:t xml:space="preserve">: 337981 </w:t>
      </w:r>
    </w:p>
    <w:p w14:paraId="3F4D29BF" w14:textId="77777777" w:rsidR="008410AF" w:rsidRPr="009A0D0D" w:rsidRDefault="008410AF" w:rsidP="008410AF">
      <w:pPr>
        <w:spacing w:after="0" w:line="240" w:lineRule="auto"/>
        <w:ind w:right="3"/>
        <w:jc w:val="both"/>
        <w:rPr>
          <w:rFonts w:ascii="Times New Roman" w:eastAsia="STFangsong" w:hAnsi="Times New Roman" w:cs="Times New Roman"/>
          <w:kern w:val="0"/>
          <w:sz w:val="16"/>
          <w:szCs w:val="16"/>
          <w14:ligatures w14:val="none"/>
        </w:rPr>
      </w:pPr>
      <w:r w:rsidRPr="009A0D0D">
        <w:rPr>
          <w:rFonts w:ascii="Times New Roman" w:eastAsia="STFangsong" w:hAnsi="Times New Roman" w:cs="Times New Roman"/>
          <w:b/>
          <w:bCs/>
          <w:kern w:val="0"/>
          <w:sz w:val="16"/>
          <w:szCs w:val="16"/>
          <w14:ligatures w14:val="none"/>
        </w:rPr>
        <w:t>Titlul proiectului</w:t>
      </w:r>
      <w:r w:rsidRPr="009A0D0D">
        <w:rPr>
          <w:rFonts w:ascii="Times New Roman" w:eastAsia="STFangsong" w:hAnsi="Times New Roman" w:cs="Times New Roman"/>
          <w:kern w:val="0"/>
          <w:sz w:val="16"/>
          <w:szCs w:val="16"/>
          <w14:ligatures w14:val="none"/>
        </w:rPr>
        <w:t xml:space="preserve">: </w:t>
      </w:r>
      <w:bookmarkStart w:id="1" w:name="_Hlk209531980"/>
      <w:r w:rsidRPr="009A0D0D">
        <w:rPr>
          <w:rFonts w:ascii="Times New Roman" w:eastAsia="STFangsong" w:hAnsi="Times New Roman" w:cs="Times New Roman"/>
          <w:kern w:val="0"/>
          <w:sz w:val="16"/>
          <w:szCs w:val="16"/>
          <w14:ligatures w14:val="none"/>
        </w:rPr>
        <w:t>,,</w:t>
      </w:r>
      <w:bookmarkStart w:id="2" w:name="_Hlk206585225"/>
      <w:bookmarkEnd w:id="1"/>
      <w:r w:rsidRPr="009A0D0D">
        <w:rPr>
          <w:rFonts w:ascii="Times New Roman" w:eastAsia="STFangsong" w:hAnsi="Times New Roman" w:cs="Times New Roman"/>
          <w:kern w:val="0"/>
          <w:sz w:val="16"/>
          <w:szCs w:val="16"/>
          <w14:ligatures w14:val="none"/>
        </w:rPr>
        <w:t>PACHET DE BAZA PENTRU PERSOANELE DIN JUDETUL BRASOV</w:t>
      </w:r>
      <w:bookmarkEnd w:id="2"/>
      <w:r w:rsidRPr="009A0D0D">
        <w:rPr>
          <w:rFonts w:ascii="Times New Roman" w:eastAsia="STFangsong" w:hAnsi="Times New Roman" w:cs="Times New Roman"/>
          <w:kern w:val="0"/>
          <w:sz w:val="16"/>
          <w:szCs w:val="16"/>
          <w14:ligatures w14:val="none"/>
        </w:rPr>
        <w:t>”</w:t>
      </w:r>
      <w:bookmarkEnd w:id="0"/>
    </w:p>
    <w:p w14:paraId="041E0DE5" w14:textId="77777777" w:rsidR="00AD4ADC" w:rsidRPr="001B33DA" w:rsidRDefault="00AD4ADC">
      <w:pPr>
        <w:rPr>
          <w:rFonts w:ascii="Arial" w:hAnsi="Arial" w:cs="Arial"/>
          <w:lang w:val="en-US"/>
        </w:rPr>
      </w:pPr>
    </w:p>
    <w:p w14:paraId="4C15BF09" w14:textId="77777777" w:rsidR="001F6177" w:rsidRDefault="001F6177" w:rsidP="001F6177">
      <w:pPr>
        <w:spacing w:after="0"/>
        <w:rPr>
          <w:rFonts w:ascii="Times New Roman" w:hAnsi="Times New Roman"/>
        </w:rPr>
      </w:pPr>
      <w:r w:rsidRPr="005F0C46">
        <w:rPr>
          <w:rFonts w:ascii="Times New Roman" w:hAnsi="Times New Roman"/>
        </w:rPr>
        <w:t>Beneficiar privat: ASOCIAȚIA EUROFED</w:t>
      </w:r>
    </w:p>
    <w:p w14:paraId="794E968E" w14:textId="290F2E82" w:rsidR="001F6177" w:rsidRDefault="001F6177" w:rsidP="001F6177">
      <w:pPr>
        <w:spacing w:after="0"/>
        <w:rPr>
          <w:rFonts w:ascii="Times New Roman" w:hAnsi="Times New Roman"/>
        </w:rPr>
      </w:pPr>
      <w:r>
        <w:rPr>
          <w:rFonts w:ascii="Times New Roman" w:hAnsi="Times New Roman"/>
        </w:rPr>
        <w:t xml:space="preserve">DATA: </w:t>
      </w:r>
      <w:r w:rsidR="005C7B02">
        <w:rPr>
          <w:rFonts w:ascii="Times New Roman" w:hAnsi="Times New Roman"/>
        </w:rPr>
        <w:t>17</w:t>
      </w:r>
      <w:r>
        <w:rPr>
          <w:rFonts w:ascii="Times New Roman" w:hAnsi="Times New Roman"/>
        </w:rPr>
        <w:t>.0</w:t>
      </w:r>
      <w:r w:rsidR="005C7B02">
        <w:rPr>
          <w:rFonts w:ascii="Times New Roman" w:hAnsi="Times New Roman"/>
        </w:rPr>
        <w:t>3</w:t>
      </w:r>
      <w:r>
        <w:rPr>
          <w:rFonts w:ascii="Times New Roman" w:hAnsi="Times New Roman"/>
        </w:rPr>
        <w:t>.202</w:t>
      </w:r>
      <w:r w:rsidR="005C7B02">
        <w:rPr>
          <w:rFonts w:ascii="Times New Roman" w:hAnsi="Times New Roman"/>
        </w:rPr>
        <w:t>6</w:t>
      </w:r>
    </w:p>
    <w:p w14:paraId="56F2C111" w14:textId="77777777" w:rsidR="001F6177" w:rsidRPr="005F0C46" w:rsidRDefault="001F6177" w:rsidP="001F6177">
      <w:pPr>
        <w:rPr>
          <w:rFonts w:ascii="Times New Roman" w:hAnsi="Times New Roman"/>
        </w:rPr>
      </w:pPr>
    </w:p>
    <w:p w14:paraId="39E59034" w14:textId="77777777" w:rsidR="001F6177" w:rsidRPr="00882EAA" w:rsidRDefault="001F6177" w:rsidP="001F617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61272BC5" w14:textId="77777777" w:rsidR="001F6177" w:rsidRDefault="001F6177" w:rsidP="001F6177">
      <w:pPr>
        <w:spacing w:after="120" w:line="276" w:lineRule="auto"/>
        <w:jc w:val="both"/>
        <w:rPr>
          <w:rFonts w:ascii="Times New Roman" w:eastAsia="Times New Roman" w:hAnsi="Times New Roman"/>
        </w:rPr>
      </w:pPr>
    </w:p>
    <w:p w14:paraId="36C70E5E" w14:textId="77777777" w:rsidR="001F6177" w:rsidRDefault="001F6177" w:rsidP="001F6177">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0D7EF1E9" w14:textId="7B777603" w:rsidR="001F6177" w:rsidRPr="005F0C46" w:rsidRDefault="001F6177" w:rsidP="001F6177">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sidRPr="00882EAA">
        <w:rPr>
          <w:rFonts w:ascii="Times New Roman" w:eastAsia="Arial" w:hAnsi="Times New Roman"/>
        </w:rPr>
        <w:t>ASOCIA</w:t>
      </w:r>
      <w:r>
        <w:rPr>
          <w:rFonts w:ascii="Times New Roman" w:eastAsia="Arial" w:hAnsi="Times New Roman"/>
        </w:rPr>
        <w:t>Ț</w:t>
      </w:r>
      <w:r w:rsidRPr="00882EAA">
        <w:rPr>
          <w:rFonts w:ascii="Times New Roman" w:eastAsia="Arial" w:hAnsi="Times New Roman"/>
        </w:rPr>
        <w:t>IA EUROFED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w:t>
      </w:r>
      <w:r>
        <w:rPr>
          <w:rFonts w:ascii="Times New Roman" w:hAnsi="Times New Roman"/>
          <w:b/>
          <w:i/>
          <w:lang w:eastAsia="ro-RO"/>
        </w:rPr>
        <w:t>î</w:t>
      </w:r>
      <w:r w:rsidRPr="00F534A3">
        <w:rPr>
          <w:rFonts w:ascii="Times New Roman" w:hAnsi="Times New Roman"/>
          <w:b/>
          <w:i/>
          <w:lang w:eastAsia="ro-RO"/>
        </w:rPr>
        <w:t>n cadrul proiectului “</w:t>
      </w:r>
      <w:r w:rsidRPr="001F6177">
        <w:rPr>
          <w:rFonts w:ascii="Times New Roman" w:hAnsi="Times New Roman"/>
          <w:b/>
          <w:i/>
          <w:lang w:eastAsia="ro-RO"/>
        </w:rPr>
        <w:t>PACHET DE BAZ</w:t>
      </w:r>
      <w:r>
        <w:rPr>
          <w:rFonts w:ascii="Times New Roman" w:hAnsi="Times New Roman"/>
          <w:b/>
          <w:i/>
          <w:lang w:eastAsia="ro-RO"/>
        </w:rPr>
        <w:t>Ă</w:t>
      </w:r>
      <w:r w:rsidRPr="001F6177">
        <w:rPr>
          <w:rFonts w:ascii="Times New Roman" w:hAnsi="Times New Roman"/>
          <w:b/>
          <w:i/>
          <w:lang w:eastAsia="ro-RO"/>
        </w:rPr>
        <w:t xml:space="preserve"> PENTRU PERSOANELE DIN JUDE</w:t>
      </w:r>
      <w:r>
        <w:rPr>
          <w:rFonts w:ascii="Times New Roman" w:hAnsi="Times New Roman"/>
          <w:b/>
          <w:i/>
          <w:lang w:eastAsia="ro-RO"/>
        </w:rPr>
        <w:t>Ț</w:t>
      </w:r>
      <w:r w:rsidRPr="001F6177">
        <w:rPr>
          <w:rFonts w:ascii="Times New Roman" w:hAnsi="Times New Roman"/>
          <w:b/>
          <w:i/>
          <w:lang w:eastAsia="ro-RO"/>
        </w:rPr>
        <w:t>UL BRA</w:t>
      </w:r>
      <w:r>
        <w:rPr>
          <w:rFonts w:ascii="Times New Roman" w:hAnsi="Times New Roman"/>
          <w:b/>
          <w:i/>
          <w:lang w:eastAsia="ro-RO"/>
        </w:rPr>
        <w:t>Ș</w:t>
      </w:r>
      <w:r w:rsidRPr="001F6177">
        <w:rPr>
          <w:rFonts w:ascii="Times New Roman" w:hAnsi="Times New Roman"/>
          <w:b/>
          <w:i/>
          <w:lang w:eastAsia="ro-RO"/>
        </w:rPr>
        <w:t>OV</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337981</w:t>
      </w:r>
      <w:r w:rsidRPr="005F0C46">
        <w:rPr>
          <w:rFonts w:ascii="Times New Roman" w:hAnsi="Times New Roman"/>
          <w:bCs/>
        </w:rPr>
        <w:t xml:space="preserve">, </w:t>
      </w:r>
      <w:r>
        <w:rPr>
          <w:rFonts w:ascii="Times New Roman" w:hAnsi="Times New Roman"/>
          <w:bCs/>
        </w:rPr>
        <w:t xml:space="preserve">cu o valoare totală estimate de </w:t>
      </w:r>
      <w:r w:rsidRPr="005F0C46">
        <w:rPr>
          <w:rFonts w:ascii="Times New Roman" w:hAnsi="Times New Roman"/>
          <w:b/>
          <w:u w:val="single"/>
        </w:rPr>
        <w:t>2</w:t>
      </w:r>
      <w:r>
        <w:rPr>
          <w:rFonts w:ascii="Times New Roman" w:hAnsi="Times New Roman"/>
          <w:b/>
          <w:u w:val="single"/>
        </w:rPr>
        <w:t>09</w:t>
      </w:r>
      <w:r w:rsidRPr="005F0C46">
        <w:rPr>
          <w:rFonts w:ascii="Times New Roman" w:hAnsi="Times New Roman"/>
          <w:b/>
          <w:u w:val="single"/>
        </w:rPr>
        <w:t>.</w:t>
      </w:r>
      <w:r>
        <w:rPr>
          <w:rFonts w:ascii="Times New Roman" w:hAnsi="Times New Roman"/>
          <w:b/>
          <w:u w:val="single"/>
        </w:rPr>
        <w:t>44</w:t>
      </w:r>
      <w:r w:rsidRPr="005F0C46">
        <w:rPr>
          <w:rFonts w:ascii="Times New Roman" w:hAnsi="Times New Roman"/>
          <w:b/>
          <w:u w:val="single"/>
        </w:rPr>
        <w:t>0,00 lei fără TVA</w:t>
      </w:r>
      <w:r>
        <w:rPr>
          <w:rFonts w:ascii="Times New Roman" w:hAnsi="Times New Roman"/>
          <w:bCs/>
        </w:rPr>
        <w:t>.</w:t>
      </w:r>
    </w:p>
    <w:p w14:paraId="5A132F3D" w14:textId="57DDFD89" w:rsidR="001F6177" w:rsidRDefault="001F6177" w:rsidP="001F6177">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2D082ED2" w14:textId="77777777" w:rsidR="001F6177" w:rsidRPr="005F0C46"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2DF90B34" w14:textId="77777777" w:rsidR="001F6177" w:rsidRPr="005F0C46"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462F865C" w14:textId="77777777" w:rsidR="001F6177" w:rsidRPr="005F0C46"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2842414E" w14:textId="77777777" w:rsidR="001F6177" w:rsidRPr="005F0C46"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10D00490" w14:textId="33077E14" w:rsidR="001F6177" w:rsidRPr="005F0C46"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sidR="00066B10">
        <w:rPr>
          <w:rFonts w:ascii="Times New Roman" w:eastAsia="Arial" w:hAnsi="Times New Roman"/>
        </w:rPr>
        <w:t xml:space="preserve">a </w:t>
      </w:r>
      <w:r>
        <w:rPr>
          <w:rFonts w:ascii="Times New Roman" w:eastAsia="Arial" w:hAnsi="Times New Roman"/>
        </w:rPr>
        <w:t>furniza produs</w:t>
      </w:r>
      <w:r w:rsidR="00066B10">
        <w:rPr>
          <w:rFonts w:ascii="Times New Roman" w:eastAsia="Arial" w:hAnsi="Times New Roman"/>
        </w:rPr>
        <w:t>e</w:t>
      </w:r>
      <w:r>
        <w:rPr>
          <w:rFonts w:ascii="Times New Roman" w:eastAsia="Arial" w:hAnsi="Times New Roman"/>
        </w:rPr>
        <w:t>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sidR="005C7B02">
        <w:rPr>
          <w:rFonts w:ascii="Times New Roman" w:eastAsia="Arial" w:hAnsi="Times New Roman"/>
        </w:rPr>
        <w:t>s</w:t>
      </w:r>
      <w:r w:rsidRPr="005F0C46">
        <w:rPr>
          <w:rFonts w:ascii="Times New Roman" w:eastAsia="Arial" w:hAnsi="Times New Roman"/>
        </w:rPr>
        <w:t>e va transmite completată ANEXA 2</w:t>
      </w:r>
      <w:r w:rsidR="005C7B02">
        <w:rPr>
          <w:rFonts w:ascii="Times New Roman" w:eastAsia="Arial" w:hAnsi="Times New Roman"/>
        </w:rPr>
        <w:t>), precum și</w:t>
      </w:r>
      <w:r w:rsidR="005C7B02" w:rsidRPr="005C7B02">
        <w:rPr>
          <w:rFonts w:ascii="Times New Roman" w:eastAsia="Arial" w:hAnsi="Times New Roman"/>
        </w:rPr>
        <w:t xml:space="preserve"> </w:t>
      </w:r>
      <w:r w:rsidR="005C7B02">
        <w:rPr>
          <w:rFonts w:ascii="Times New Roman" w:eastAsia="Arial" w:hAnsi="Times New Roman"/>
        </w:rPr>
        <w:t>p</w:t>
      </w:r>
      <w:r w:rsidR="005C7B02" w:rsidRPr="00E817FC">
        <w:rPr>
          <w:rFonts w:ascii="Times New Roman" w:eastAsia="Arial" w:hAnsi="Times New Roman"/>
        </w:rPr>
        <w:t xml:space="preserve">rețul unitar/total al </w:t>
      </w:r>
      <w:r w:rsidR="005C7B02">
        <w:rPr>
          <w:rFonts w:ascii="Times New Roman" w:eastAsia="Arial" w:hAnsi="Times New Roman"/>
        </w:rPr>
        <w:t>produse</w:t>
      </w:r>
      <w:r w:rsidR="005C7B02" w:rsidRPr="00E817FC">
        <w:rPr>
          <w:rFonts w:ascii="Times New Roman" w:eastAsia="Arial" w:hAnsi="Times New Roman"/>
        </w:rPr>
        <w:t>lor</w:t>
      </w:r>
      <w:r w:rsidR="005C7B02">
        <w:rPr>
          <w:rFonts w:ascii="Times New Roman" w:eastAsia="Arial" w:hAnsi="Times New Roman"/>
        </w:rPr>
        <w:t xml:space="preserve">, exprimat în </w:t>
      </w:r>
      <w:r w:rsidR="005C7B02" w:rsidRPr="00E817FC">
        <w:rPr>
          <w:rFonts w:ascii="Times New Roman" w:eastAsia="Arial" w:hAnsi="Times New Roman"/>
        </w:rPr>
        <w:t>lei, fără TVA</w:t>
      </w:r>
      <w:r w:rsidR="005C7B02">
        <w:rPr>
          <w:rFonts w:ascii="Times New Roman" w:eastAsia="Arial" w:hAnsi="Times New Roman"/>
        </w:rPr>
        <w:t xml:space="preserve"> și cu TVA (se va transmite competată ANEXA 3 și ANEXA 3A)</w:t>
      </w:r>
      <w:r w:rsidRPr="005F0C46">
        <w:rPr>
          <w:rFonts w:ascii="Times New Roman" w:eastAsia="Arial" w:hAnsi="Times New Roman"/>
        </w:rPr>
        <w:t>;</w:t>
      </w:r>
    </w:p>
    <w:p w14:paraId="174BB6C5" w14:textId="75D1A72B" w:rsidR="001F6177" w:rsidRPr="005F0C46" w:rsidRDefault="001F6177" w:rsidP="001F6177">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Pr>
          <w:rFonts w:ascii="Times New Roman" w:eastAsia="Arial" w:hAnsi="Times New Roman"/>
        </w:rPr>
        <w:t>15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4EAF6EB8" w14:textId="77777777" w:rsidR="001F6177" w:rsidRPr="005F0C46" w:rsidRDefault="001F6177" w:rsidP="001F6177">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3B3769CD" w14:textId="6488AAC6" w:rsidR="001F6177" w:rsidRPr="005F0C46"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Pr>
          <w:rFonts w:ascii="Times New Roman" w:eastAsia="Arial" w:hAnsi="Times New Roman"/>
        </w:rPr>
        <w:t>20</w:t>
      </w:r>
      <w:r w:rsidRPr="005F0C46">
        <w:rPr>
          <w:rFonts w:ascii="Times New Roman" w:eastAsia="Arial" w:hAnsi="Times New Roman"/>
        </w:rPr>
        <w:t>.0</w:t>
      </w:r>
      <w:r>
        <w:rPr>
          <w:rFonts w:ascii="Times New Roman" w:eastAsia="Arial" w:hAnsi="Times New Roman"/>
        </w:rPr>
        <w:t>3</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r>
        <w:rPr>
          <w:rFonts w:ascii="Times New Roman" w:eastAsia="Arial" w:hAnsi="Times New Roman"/>
        </w:rPr>
        <w:t xml:space="preserve"> </w:t>
      </w:r>
      <w:hyperlink r:id="rId7" w:history="1">
        <w:r w:rsidRPr="00817763">
          <w:rPr>
            <w:rStyle w:val="Hyperlink"/>
            <w:rFonts w:ascii="Times New Roman" w:eastAsia="Arial" w:hAnsi="Times New Roman"/>
          </w:rPr>
          <w:t>office@eurofed.ro</w:t>
        </w:r>
      </w:hyperlink>
      <w:r>
        <w:rPr>
          <w:rFonts w:ascii="Times New Roman" w:eastAsia="Arial" w:hAnsi="Times New Roman"/>
        </w:rPr>
        <w:t xml:space="preserve"> și/sau prin poștă/personal la sediul de implementare al Asociației EUROFED din Municipiul București, Sector 2, Str. Romulus nr. 16</w:t>
      </w:r>
      <w:r w:rsidRPr="005F0C46">
        <w:rPr>
          <w:rFonts w:ascii="Times New Roman" w:eastAsia="Arial" w:hAnsi="Times New Roman"/>
        </w:rPr>
        <w:t>.</w:t>
      </w:r>
    </w:p>
    <w:p w14:paraId="57E2B8F5" w14:textId="77777777" w:rsidR="001F6177" w:rsidRPr="00FA3DD3" w:rsidRDefault="001F6177" w:rsidP="001F6177">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06E9A449" w14:textId="3FA68B09" w:rsidR="001F6177" w:rsidRPr="00882EAA" w:rsidRDefault="001F6177" w:rsidP="005C7B02">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4C5034A0" w14:textId="4978E8E9" w:rsidR="001F6177" w:rsidRPr="00851634" w:rsidRDefault="001F6177" w:rsidP="001F6177">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sidR="0042326E">
        <w:rPr>
          <w:rFonts w:ascii="Times New Roman" w:hAnsi="Times New Roman"/>
        </w:rPr>
        <w:t>furniz</w:t>
      </w:r>
      <w:r w:rsidRPr="009D5BB5">
        <w:rPr>
          <w:rFonts w:ascii="Times New Roman" w:hAnsi="Times New Roman"/>
        </w:rPr>
        <w:t xml:space="preserve">are </w:t>
      </w:r>
      <w:r w:rsidR="0042326E">
        <w:rPr>
          <w:rFonts w:ascii="Times New Roman" w:hAnsi="Times New Roman"/>
          <w:b/>
          <w:i/>
        </w:rPr>
        <w:t xml:space="preserve">produse – pachete de alimente săptămânale pentru participanții la programele de formare profesională </w:t>
      </w:r>
      <w:r w:rsidR="0042326E">
        <w:rPr>
          <w:rFonts w:ascii="Times New Roman" w:hAnsi="Times New Roman"/>
          <w:b/>
          <w:i/>
          <w:lang w:eastAsia="ro-RO"/>
        </w:rPr>
        <w:t>î</w:t>
      </w:r>
      <w:r w:rsidR="0042326E" w:rsidRPr="00F534A3">
        <w:rPr>
          <w:rFonts w:ascii="Times New Roman" w:hAnsi="Times New Roman"/>
          <w:b/>
          <w:i/>
          <w:lang w:eastAsia="ro-RO"/>
        </w:rPr>
        <w:t>n cadrul proiectului “</w:t>
      </w:r>
      <w:r w:rsidR="0042326E" w:rsidRPr="001F6177">
        <w:rPr>
          <w:rFonts w:ascii="Times New Roman" w:hAnsi="Times New Roman"/>
          <w:b/>
          <w:i/>
          <w:lang w:eastAsia="ro-RO"/>
        </w:rPr>
        <w:t>PACHET DE BAZ</w:t>
      </w:r>
      <w:r w:rsidR="0042326E">
        <w:rPr>
          <w:rFonts w:ascii="Times New Roman" w:hAnsi="Times New Roman"/>
          <w:b/>
          <w:i/>
          <w:lang w:eastAsia="ro-RO"/>
        </w:rPr>
        <w:t>Ă</w:t>
      </w:r>
      <w:r w:rsidR="0042326E" w:rsidRPr="001F6177">
        <w:rPr>
          <w:rFonts w:ascii="Times New Roman" w:hAnsi="Times New Roman"/>
          <w:b/>
          <w:i/>
          <w:lang w:eastAsia="ro-RO"/>
        </w:rPr>
        <w:t xml:space="preserve"> PENTRU PERSOANELE DIN JUDE</w:t>
      </w:r>
      <w:r w:rsidR="0042326E">
        <w:rPr>
          <w:rFonts w:ascii="Times New Roman" w:hAnsi="Times New Roman"/>
          <w:b/>
          <w:i/>
          <w:lang w:eastAsia="ro-RO"/>
        </w:rPr>
        <w:t>Ț</w:t>
      </w:r>
      <w:r w:rsidR="0042326E" w:rsidRPr="001F6177">
        <w:rPr>
          <w:rFonts w:ascii="Times New Roman" w:hAnsi="Times New Roman"/>
          <w:b/>
          <w:i/>
          <w:lang w:eastAsia="ro-RO"/>
        </w:rPr>
        <w:t>UL BRA</w:t>
      </w:r>
      <w:r w:rsidR="0042326E">
        <w:rPr>
          <w:rFonts w:ascii="Times New Roman" w:hAnsi="Times New Roman"/>
          <w:b/>
          <w:i/>
          <w:lang w:eastAsia="ro-RO"/>
        </w:rPr>
        <w:t>Ș</w:t>
      </w:r>
      <w:r w:rsidR="0042326E" w:rsidRPr="001F6177">
        <w:rPr>
          <w:rFonts w:ascii="Times New Roman" w:hAnsi="Times New Roman"/>
          <w:b/>
          <w:i/>
          <w:lang w:eastAsia="ro-RO"/>
        </w:rPr>
        <w:t>OV</w:t>
      </w:r>
      <w:r w:rsidR="0042326E" w:rsidRPr="00F534A3">
        <w:rPr>
          <w:rFonts w:ascii="Times New Roman" w:hAnsi="Times New Roman"/>
          <w:b/>
          <w:i/>
          <w:lang w:eastAsia="ro-RO"/>
        </w:rPr>
        <w:t>”,</w:t>
      </w:r>
      <w:r w:rsidR="0042326E">
        <w:rPr>
          <w:rFonts w:ascii="Times New Roman" w:hAnsi="Times New Roman"/>
          <w:b/>
          <w:i/>
          <w:lang w:eastAsia="ro-RO"/>
        </w:rPr>
        <w:t xml:space="preserve"> </w:t>
      </w:r>
      <w:r w:rsidR="0042326E">
        <w:rPr>
          <w:rFonts w:ascii="Times New Roman" w:hAnsi="Times New Roman"/>
          <w:b/>
        </w:rPr>
        <w:t>Cod SMIS 337981</w:t>
      </w:r>
    </w:p>
    <w:p w14:paraId="3BFFA921" w14:textId="77777777" w:rsidR="001F6177" w:rsidRDefault="001F6177" w:rsidP="001F6177">
      <w:pPr>
        <w:spacing w:after="0" w:line="240" w:lineRule="auto"/>
        <w:rPr>
          <w:rFonts w:ascii="Times New Roman" w:hAnsi="Times New Roman"/>
          <w:bCs/>
        </w:rPr>
      </w:pPr>
    </w:p>
    <w:p w14:paraId="5A082A02" w14:textId="518F493D" w:rsidR="001F6177" w:rsidRPr="00BB30D0" w:rsidRDefault="001F6177" w:rsidP="001F6177">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sidR="0042326E">
        <w:rPr>
          <w:rFonts w:ascii="Times New Roman" w:hAnsi="Times New Roman"/>
          <w:bCs/>
        </w:rPr>
        <w:t>furniz</w:t>
      </w:r>
      <w:r>
        <w:rPr>
          <w:rFonts w:ascii="Times New Roman" w:hAnsi="Times New Roman"/>
          <w:bCs/>
        </w:rPr>
        <w:t>are</w:t>
      </w:r>
      <w:r w:rsidRPr="00DE5B47">
        <w:rPr>
          <w:rFonts w:ascii="Times New Roman" w:hAnsi="Times New Roman"/>
        </w:rPr>
        <w:t xml:space="preserve">: </w:t>
      </w:r>
      <w:r w:rsidR="0042326E">
        <w:rPr>
          <w:rFonts w:ascii="Times New Roman" w:hAnsi="Times New Roman"/>
          <w:b/>
          <w:i/>
        </w:rPr>
        <w:t xml:space="preserve">produse – pachete de alimente săptămânale pentru participanții la programele de formare profesională </w:t>
      </w:r>
      <w:r w:rsidR="0042326E" w:rsidRPr="0042326E">
        <w:rPr>
          <w:rFonts w:ascii="Times New Roman" w:hAnsi="Times New Roman"/>
          <w:bCs/>
          <w:iCs/>
          <w:lang w:eastAsia="ro-RO"/>
        </w:rPr>
        <w:t>în cadrul proiectului</w:t>
      </w:r>
      <w:r w:rsidR="0042326E" w:rsidRPr="00F534A3">
        <w:rPr>
          <w:rFonts w:ascii="Times New Roman" w:hAnsi="Times New Roman"/>
          <w:b/>
          <w:i/>
          <w:lang w:eastAsia="ro-RO"/>
        </w:rPr>
        <w:t xml:space="preserve"> “</w:t>
      </w:r>
      <w:r w:rsidR="0042326E" w:rsidRPr="001F6177">
        <w:rPr>
          <w:rFonts w:ascii="Times New Roman" w:hAnsi="Times New Roman"/>
          <w:b/>
          <w:i/>
          <w:lang w:eastAsia="ro-RO"/>
        </w:rPr>
        <w:t>PACHET DE BAZ</w:t>
      </w:r>
      <w:r w:rsidR="0042326E">
        <w:rPr>
          <w:rFonts w:ascii="Times New Roman" w:hAnsi="Times New Roman"/>
          <w:b/>
          <w:i/>
          <w:lang w:eastAsia="ro-RO"/>
        </w:rPr>
        <w:t>Ă</w:t>
      </w:r>
      <w:r w:rsidR="0042326E" w:rsidRPr="001F6177">
        <w:rPr>
          <w:rFonts w:ascii="Times New Roman" w:hAnsi="Times New Roman"/>
          <w:b/>
          <w:i/>
          <w:lang w:eastAsia="ro-RO"/>
        </w:rPr>
        <w:t xml:space="preserve"> PENTRU PERSOANELE DIN JUDE</w:t>
      </w:r>
      <w:r w:rsidR="0042326E">
        <w:rPr>
          <w:rFonts w:ascii="Times New Roman" w:hAnsi="Times New Roman"/>
          <w:b/>
          <w:i/>
          <w:lang w:eastAsia="ro-RO"/>
        </w:rPr>
        <w:t>Ț</w:t>
      </w:r>
      <w:r w:rsidR="0042326E" w:rsidRPr="001F6177">
        <w:rPr>
          <w:rFonts w:ascii="Times New Roman" w:hAnsi="Times New Roman"/>
          <w:b/>
          <w:i/>
          <w:lang w:eastAsia="ro-RO"/>
        </w:rPr>
        <w:t>UL BRA</w:t>
      </w:r>
      <w:r w:rsidR="0042326E">
        <w:rPr>
          <w:rFonts w:ascii="Times New Roman" w:hAnsi="Times New Roman"/>
          <w:b/>
          <w:i/>
          <w:lang w:eastAsia="ro-RO"/>
        </w:rPr>
        <w:t>Ș</w:t>
      </w:r>
      <w:r w:rsidR="0042326E" w:rsidRPr="001F6177">
        <w:rPr>
          <w:rFonts w:ascii="Times New Roman" w:hAnsi="Times New Roman"/>
          <w:b/>
          <w:i/>
          <w:lang w:eastAsia="ro-RO"/>
        </w:rPr>
        <w:t>OV</w:t>
      </w:r>
      <w:r w:rsidR="0042326E" w:rsidRPr="00F534A3">
        <w:rPr>
          <w:rFonts w:ascii="Times New Roman" w:hAnsi="Times New Roman"/>
          <w:b/>
          <w:i/>
          <w:lang w:eastAsia="ro-RO"/>
        </w:rPr>
        <w:t>”,</w:t>
      </w:r>
      <w:r w:rsidR="0042326E">
        <w:rPr>
          <w:rFonts w:ascii="Times New Roman" w:hAnsi="Times New Roman"/>
          <w:b/>
          <w:i/>
          <w:lang w:eastAsia="ro-RO"/>
        </w:rPr>
        <w:t xml:space="preserve"> </w:t>
      </w:r>
      <w:r w:rsidR="0042326E">
        <w:rPr>
          <w:rFonts w:ascii="Times New Roman" w:hAnsi="Times New Roman"/>
          <w:b/>
        </w:rPr>
        <w:t>Cod SMIS 337981</w:t>
      </w:r>
      <w:r>
        <w:rPr>
          <w:rFonts w:ascii="Times New Roman" w:hAnsi="Times New Roman"/>
          <w:b/>
        </w:rPr>
        <w:t>.</w:t>
      </w:r>
    </w:p>
    <w:p w14:paraId="06407276" w14:textId="1B4E4DB5" w:rsidR="001F6177" w:rsidRDefault="001F6177" w:rsidP="001F6177">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sidR="0042326E">
        <w:rPr>
          <w:rFonts w:ascii="Times New Roman" w:hAnsi="Times New Roman"/>
          <w:b/>
        </w:rPr>
        <w:t>produse</w:t>
      </w:r>
      <w:r w:rsidRPr="00DE5B47">
        <w:rPr>
          <w:rFonts w:ascii="Times New Roman" w:hAnsi="Times New Roman"/>
          <w:b/>
          <w:bCs/>
        </w:rPr>
        <w:t>:</w:t>
      </w:r>
    </w:p>
    <w:p w14:paraId="18E44F0D" w14:textId="77777777" w:rsidR="0042326E" w:rsidRDefault="0042326E" w:rsidP="001F6177">
      <w:pPr>
        <w:spacing w:after="0" w:line="276" w:lineRule="auto"/>
        <w:jc w:val="both"/>
        <w:rPr>
          <w:rFonts w:ascii="Times New Roman" w:hAnsi="Times New Roman"/>
          <w:b/>
          <w:bCs/>
        </w:rPr>
      </w:pPr>
    </w:p>
    <w:p w14:paraId="17853E62" w14:textId="627885E9" w:rsidR="0042326E" w:rsidRPr="00DA3C27" w:rsidRDefault="0042326E" w:rsidP="0042326E">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 xml:space="preserve">1.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competențe cheie:</w:t>
      </w:r>
    </w:p>
    <w:tbl>
      <w:tblPr>
        <w:tblW w:w="5421" w:type="pct"/>
        <w:jc w:val="center"/>
        <w:tblLayout w:type="fixed"/>
        <w:tblCellMar>
          <w:top w:w="9" w:type="dxa"/>
          <w:right w:w="52" w:type="dxa"/>
        </w:tblCellMar>
        <w:tblLook w:val="04A0" w:firstRow="1" w:lastRow="0" w:firstColumn="1" w:lastColumn="0" w:noHBand="0" w:noVBand="1"/>
      </w:tblPr>
      <w:tblGrid>
        <w:gridCol w:w="451"/>
        <w:gridCol w:w="1257"/>
        <w:gridCol w:w="630"/>
        <w:gridCol w:w="628"/>
        <w:gridCol w:w="630"/>
        <w:gridCol w:w="899"/>
        <w:gridCol w:w="4410"/>
        <w:gridCol w:w="870"/>
      </w:tblGrid>
      <w:tr w:rsidR="0042326E" w:rsidRPr="008721AD" w14:paraId="2D9C011B" w14:textId="77777777" w:rsidTr="00372FD9">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DB6E242" w14:textId="77777777" w:rsidR="0042326E" w:rsidRPr="008721AD" w:rsidRDefault="0042326E" w:rsidP="00372FD9">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1C12E1B5" w14:textId="77777777" w:rsidR="0042326E" w:rsidRPr="008721AD" w:rsidRDefault="0042326E" w:rsidP="00372FD9">
            <w:pPr>
              <w:spacing w:after="0" w:line="276" w:lineRule="auto"/>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B69AD9B" w14:textId="77777777" w:rsidR="0042326E" w:rsidRPr="008721AD" w:rsidRDefault="0042326E" w:rsidP="00372FD9">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035C669" w14:textId="77777777" w:rsidR="0042326E" w:rsidRPr="008721AD" w:rsidRDefault="0042326E"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A097F56" w14:textId="77777777" w:rsidR="0042326E" w:rsidRPr="008721AD" w:rsidRDefault="0042326E"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0966F43E" w14:textId="77777777" w:rsidR="0042326E" w:rsidRPr="008721AD" w:rsidRDefault="0042326E"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4DB49483" w14:textId="77777777" w:rsidR="0042326E" w:rsidRPr="008721AD" w:rsidRDefault="0042326E"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3B242F4" w14:textId="77777777" w:rsidR="0042326E" w:rsidRPr="008721AD" w:rsidRDefault="0042326E"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8BF4A8F" w14:textId="77777777" w:rsidR="0042326E" w:rsidRPr="008721AD" w:rsidRDefault="0042326E" w:rsidP="00372FD9">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42326E" w:rsidRPr="008721AD" w14:paraId="3D915199"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54E32247" w14:textId="77777777" w:rsidR="0042326E" w:rsidRPr="008721AD" w:rsidRDefault="0042326E" w:rsidP="00372FD9">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28A6E3D9" w14:textId="77777777" w:rsidR="0042326E" w:rsidRPr="008721AD" w:rsidRDefault="0042326E" w:rsidP="00372FD9">
            <w:pPr>
              <w:spacing w:after="0" w:line="276" w:lineRule="auto"/>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257FBE72" w14:textId="77777777" w:rsidR="0042326E" w:rsidRPr="008721AD" w:rsidRDefault="0042326E" w:rsidP="00372FD9">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0B9E140" w14:textId="34663EBA" w:rsidR="0042326E" w:rsidRPr="008721AD" w:rsidRDefault="0042326E" w:rsidP="00372FD9">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22" w:type="pct"/>
            <w:tcBorders>
              <w:top w:val="single" w:sz="4" w:space="0" w:color="000000"/>
              <w:left w:val="single" w:sz="4" w:space="0" w:color="000000"/>
              <w:bottom w:val="single" w:sz="4" w:space="0" w:color="000000"/>
              <w:right w:val="single" w:sz="4" w:space="0" w:color="000000"/>
            </w:tcBorders>
            <w:vAlign w:val="center"/>
          </w:tcPr>
          <w:p w14:paraId="660312D0" w14:textId="13C6D664" w:rsidR="0042326E" w:rsidRPr="008721AD" w:rsidRDefault="0042326E" w:rsidP="00372FD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1EF5A91B" w14:textId="61618686" w:rsidR="0042326E" w:rsidRPr="008721AD" w:rsidRDefault="0042326E" w:rsidP="00372FD9">
            <w:pPr>
              <w:spacing w:after="0" w:line="276" w:lineRule="auto"/>
              <w:ind w:right="60"/>
              <w:jc w:val="both"/>
              <w:rPr>
                <w:rFonts w:ascii="Times New Roman" w:hAnsi="Times New Roman"/>
                <w:sz w:val="20"/>
                <w:szCs w:val="20"/>
              </w:rPr>
            </w:pPr>
            <w:r>
              <w:rPr>
                <w:rFonts w:ascii="Times New Roman" w:hAnsi="Times New Roman"/>
                <w:sz w:val="20"/>
                <w:szCs w:val="20"/>
              </w:rPr>
              <w:t>6160</w:t>
            </w:r>
          </w:p>
        </w:tc>
        <w:tc>
          <w:tcPr>
            <w:tcW w:w="2256" w:type="pct"/>
            <w:tcBorders>
              <w:top w:val="single" w:sz="4" w:space="0" w:color="000000"/>
              <w:left w:val="single" w:sz="4" w:space="0" w:color="000000"/>
              <w:bottom w:val="single" w:sz="4" w:space="0" w:color="000000"/>
              <w:right w:val="single" w:sz="4" w:space="0" w:color="000000"/>
            </w:tcBorders>
            <w:hideMark/>
          </w:tcPr>
          <w:p w14:paraId="516527BB" w14:textId="03F0A602" w:rsidR="0042326E" w:rsidRPr="00222B92" w:rsidRDefault="0042326E" w:rsidP="00372FD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competențe cheie</w:t>
            </w:r>
            <w:r w:rsidRPr="00222B92">
              <w:rPr>
                <w:rFonts w:ascii="Times New Roman" w:hAnsi="Times New Roman"/>
                <w:sz w:val="20"/>
                <w:szCs w:val="20"/>
                <w:lang w:eastAsia="en-GB"/>
              </w:rPr>
              <w:t xml:space="preserve"> din cadrul proiectului.</w:t>
            </w:r>
          </w:p>
          <w:p w14:paraId="12CD581B"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AB9C645" w14:textId="77777777" w:rsidR="00A57F56" w:rsidRPr="00CB326E" w:rsidRDefault="00A57F56" w:rsidP="00A57F56">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73F82353" w14:textId="77777777" w:rsidR="00A57F56" w:rsidRPr="00CB326E"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11701453" w14:textId="77777777" w:rsidR="00A57F56"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3C880A8" w14:textId="77777777" w:rsidR="00A57F56" w:rsidRPr="00CB326E" w:rsidRDefault="00A57F56" w:rsidP="00A57F5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DFC71F8"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ACEEC4" w14:textId="77777777" w:rsidR="00A57F56" w:rsidRPr="00CB326E" w:rsidRDefault="00A57F56" w:rsidP="00A57F5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D50AD79"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B1BAD62" w14:textId="77777777" w:rsidR="00A57F56" w:rsidRPr="00CB326E" w:rsidRDefault="00A57F56" w:rsidP="00A57F5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FD76BCF"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64FAA8F"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94EF8EE" w14:textId="77777777" w:rsidR="00A57F56" w:rsidRPr="00CB326E" w:rsidRDefault="00A57F56" w:rsidP="00A57F5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5B09927"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2F04D14"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77C9BEEC"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1AE4897"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6238F10" w14:textId="77777777" w:rsidR="00A57F56" w:rsidRPr="00CB326E" w:rsidRDefault="00A57F56" w:rsidP="00A57F5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D343A37"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7AA5547"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C966407"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883536"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3403FF" w14:textId="346E3C33" w:rsidR="0042326E" w:rsidRPr="000A62CC" w:rsidRDefault="00A57F56" w:rsidP="000A62CC">
            <w:pPr>
              <w:pStyle w:val="ListParagraph"/>
              <w:numPr>
                <w:ilvl w:val="0"/>
                <w:numId w:val="7"/>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728A454B" w14:textId="77777777" w:rsidR="0042326E" w:rsidRPr="008721AD" w:rsidRDefault="0042326E" w:rsidP="00372FD9">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42326E" w:rsidRPr="008721AD" w14:paraId="607295FE"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AF41E19" w14:textId="77777777" w:rsidR="0042326E" w:rsidRPr="008721AD" w:rsidRDefault="0042326E" w:rsidP="0042326E">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52334B72" w14:textId="77777777" w:rsidR="0042326E" w:rsidRPr="008721AD" w:rsidRDefault="0042326E" w:rsidP="0042326E">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 xml:space="preserve">(1 pachet pe </w:t>
            </w:r>
            <w:r w:rsidRPr="008721AD">
              <w:rPr>
                <w:rFonts w:ascii="Times New Roman" w:hAnsi="Times New Roman"/>
                <w:noProof/>
                <w:sz w:val="20"/>
                <w:szCs w:val="20"/>
              </w:rPr>
              <w:lastRenderedPageBreak/>
              <w:t>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4E22E42" w14:textId="77777777" w:rsidR="0042326E" w:rsidRPr="008721AD" w:rsidRDefault="0042326E" w:rsidP="0042326E">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4154549" w14:textId="7872893B" w:rsidR="0042326E" w:rsidRPr="008721AD" w:rsidRDefault="0042326E" w:rsidP="0042326E">
            <w:pPr>
              <w:spacing w:after="0" w:line="276" w:lineRule="auto"/>
              <w:ind w:right="60"/>
              <w:jc w:val="center"/>
              <w:rPr>
                <w:rFonts w:ascii="Times New Roman" w:hAnsi="Times New Roman"/>
                <w:sz w:val="20"/>
                <w:szCs w:val="20"/>
              </w:rPr>
            </w:pPr>
            <w:r>
              <w:rPr>
                <w:rFonts w:ascii="Times New Roman" w:hAnsi="Times New Roman"/>
                <w:sz w:val="20"/>
                <w:szCs w:val="20"/>
              </w:rPr>
              <w:t>56</w:t>
            </w:r>
          </w:p>
        </w:tc>
        <w:tc>
          <w:tcPr>
            <w:tcW w:w="322" w:type="pct"/>
            <w:tcBorders>
              <w:top w:val="single" w:sz="4" w:space="0" w:color="000000"/>
              <w:left w:val="single" w:sz="4" w:space="0" w:color="000000"/>
              <w:bottom w:val="single" w:sz="4" w:space="0" w:color="000000"/>
              <w:right w:val="single" w:sz="4" w:space="0" w:color="000000"/>
            </w:tcBorders>
            <w:vAlign w:val="center"/>
          </w:tcPr>
          <w:p w14:paraId="7F0FDAE8" w14:textId="0633C06F" w:rsidR="0042326E" w:rsidRPr="008721AD" w:rsidRDefault="0042326E" w:rsidP="0042326E">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1E4DEADF" w14:textId="22D60B04" w:rsidR="0042326E" w:rsidRPr="008721AD" w:rsidRDefault="0042326E" w:rsidP="0042326E">
            <w:pPr>
              <w:spacing w:after="0" w:line="276" w:lineRule="auto"/>
              <w:ind w:right="60"/>
              <w:jc w:val="both"/>
              <w:rPr>
                <w:rFonts w:ascii="Times New Roman" w:hAnsi="Times New Roman"/>
                <w:sz w:val="20"/>
                <w:szCs w:val="20"/>
              </w:rPr>
            </w:pPr>
            <w:r>
              <w:rPr>
                <w:rFonts w:ascii="Times New Roman" w:hAnsi="Times New Roman"/>
                <w:sz w:val="20"/>
                <w:szCs w:val="20"/>
              </w:rPr>
              <w:t>6160</w:t>
            </w:r>
          </w:p>
        </w:tc>
        <w:tc>
          <w:tcPr>
            <w:tcW w:w="2256" w:type="pct"/>
            <w:tcBorders>
              <w:top w:val="single" w:sz="4" w:space="0" w:color="000000"/>
              <w:left w:val="single" w:sz="4" w:space="0" w:color="000000"/>
              <w:bottom w:val="single" w:sz="4" w:space="0" w:color="000000"/>
              <w:right w:val="single" w:sz="4" w:space="0" w:color="000000"/>
            </w:tcBorders>
          </w:tcPr>
          <w:p w14:paraId="046218CF" w14:textId="77777777" w:rsidR="0042326E" w:rsidRPr="00CB326E" w:rsidRDefault="0042326E" w:rsidP="00CB326E">
            <w:pPr>
              <w:spacing w:after="0" w:line="240" w:lineRule="auto"/>
              <w:jc w:val="both"/>
              <w:rPr>
                <w:rFonts w:ascii="Times New Roman" w:hAnsi="Times New Roman" w:cs="Times New Roman"/>
                <w:sz w:val="20"/>
                <w:szCs w:val="20"/>
                <w:lang w:eastAsia="en-GB"/>
              </w:rPr>
            </w:pPr>
            <w:r w:rsidRPr="00CB326E">
              <w:rPr>
                <w:rFonts w:ascii="Times New Roman" w:hAnsi="Times New Roman" w:cs="Times New Roman"/>
                <w:sz w:val="20"/>
                <w:szCs w:val="20"/>
                <w:lang w:eastAsia="en-GB"/>
              </w:rPr>
              <w:t>Achiziția va cuprinde produse alimentare pentru asigurarea pachetelor alimentare săptămânale participanților la programele de formare profesională de tip competențe cheie din cadrul proiectului.</w:t>
            </w:r>
          </w:p>
          <w:p w14:paraId="425E69DB" w14:textId="43AD97E7" w:rsidR="0042326E" w:rsidRPr="00CB326E" w:rsidRDefault="0042326E" w:rsidP="00CB326E">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r w:rsidR="00F111C4" w:rsidRPr="00CB326E">
              <w:rPr>
                <w:rFonts w:ascii="Times New Roman" w:hAnsi="Times New Roman" w:cs="Times New Roman"/>
                <w:b/>
                <w:bCs/>
                <w:sz w:val="20"/>
                <w:szCs w:val="20"/>
                <w:u w:val="single"/>
                <w:lang w:eastAsia="en-GB"/>
              </w:rPr>
              <w:t>:</w:t>
            </w:r>
          </w:p>
          <w:p w14:paraId="2FBFFDD4" w14:textId="79186DD5" w:rsidR="00F111C4" w:rsidRPr="00CB326E" w:rsidRDefault="00F111C4" w:rsidP="00CB326E">
            <w:pPr>
              <w:pStyle w:val="NormalWeb"/>
              <w:spacing w:before="0" w:beforeAutospacing="0" w:after="0" w:afterAutospacing="0"/>
              <w:jc w:val="both"/>
              <w:rPr>
                <w:sz w:val="20"/>
                <w:szCs w:val="20"/>
              </w:rPr>
            </w:pPr>
            <w:r w:rsidRPr="00CB326E">
              <w:rPr>
                <w:rStyle w:val="Strong"/>
                <w:rFonts w:eastAsiaTheme="majorEastAsia"/>
                <w:sz w:val="20"/>
                <w:szCs w:val="20"/>
              </w:rPr>
              <w:lastRenderedPageBreak/>
              <w:t>- Produse proteice (minim 400 g total)</w:t>
            </w:r>
            <w:r w:rsidRPr="00CB326E">
              <w:rPr>
                <w:sz w:val="20"/>
                <w:szCs w:val="20"/>
              </w:rPr>
              <w:t>, din care:</w:t>
            </w:r>
          </w:p>
          <w:p w14:paraId="73796AEE" w14:textId="029205BB" w:rsidR="00F111C4" w:rsidRPr="00CB326E" w:rsidRDefault="00F111C4" w:rsidP="00CB326E">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sidR="00A57F56">
              <w:rPr>
                <w:sz w:val="20"/>
                <w:szCs w:val="20"/>
              </w:rPr>
              <w:t>;</w:t>
            </w:r>
          </w:p>
          <w:p w14:paraId="14082027" w14:textId="118F5181" w:rsidR="00F111C4" w:rsidRDefault="00F111C4" w:rsidP="00CB326E">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sidR="00A57F56">
              <w:rPr>
                <w:sz w:val="20"/>
                <w:szCs w:val="20"/>
              </w:rPr>
              <w:t>;</w:t>
            </w:r>
          </w:p>
          <w:p w14:paraId="0E57DEDB" w14:textId="60825209" w:rsidR="00A57F56" w:rsidRPr="00CB326E" w:rsidRDefault="00A57F56" w:rsidP="00CB326E">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E200C9C" w14:textId="77F64253" w:rsidR="00F111C4" w:rsidRPr="00CB326E" w:rsidRDefault="00F111C4" w:rsidP="00CB326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E90990F" w14:textId="423674BD" w:rsidR="00F111C4" w:rsidRPr="00CB326E" w:rsidRDefault="00F111C4" w:rsidP="00CB326E">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sidR="00A57F56">
              <w:rPr>
                <w:sz w:val="20"/>
                <w:szCs w:val="20"/>
              </w:rPr>
              <w:t>;</w:t>
            </w:r>
          </w:p>
          <w:p w14:paraId="4C4CACDD" w14:textId="3E295D50" w:rsidR="00F111C4" w:rsidRPr="00CB326E" w:rsidRDefault="00F111C4" w:rsidP="00CB326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sidR="00A57F56">
              <w:rPr>
                <w:rStyle w:val="Strong"/>
                <w:rFonts w:eastAsiaTheme="majorEastAsia"/>
                <w:sz w:val="20"/>
                <w:szCs w:val="20"/>
              </w:rPr>
              <w:t>;</w:t>
            </w:r>
          </w:p>
          <w:p w14:paraId="34908103" w14:textId="53ED9A0E" w:rsidR="00F111C4" w:rsidRPr="00CB326E" w:rsidRDefault="00F111C4" w:rsidP="00CB326E">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sidR="00A57F56">
              <w:rPr>
                <w:sz w:val="20"/>
                <w:szCs w:val="20"/>
              </w:rPr>
              <w:t>;</w:t>
            </w:r>
          </w:p>
          <w:p w14:paraId="26B22B0E" w14:textId="5D3BFCAD" w:rsidR="00F111C4" w:rsidRPr="00CB326E" w:rsidRDefault="00F111C4" w:rsidP="00CB326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sidR="00A57F56">
              <w:rPr>
                <w:rStyle w:val="Strong"/>
                <w:rFonts w:eastAsiaTheme="majorEastAsia"/>
                <w:sz w:val="20"/>
                <w:szCs w:val="20"/>
              </w:rPr>
              <w:t>;</w:t>
            </w:r>
          </w:p>
          <w:p w14:paraId="1C2A7F32" w14:textId="3907D0DF" w:rsidR="00F111C4" w:rsidRPr="00CB326E" w:rsidRDefault="00F111C4" w:rsidP="00CB326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55E631A" w14:textId="7BE4D3F3" w:rsidR="00F111C4" w:rsidRPr="00CB326E" w:rsidRDefault="00F111C4" w:rsidP="00CB326E">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8194B17" w14:textId="4760B54E" w:rsidR="0042326E" w:rsidRPr="00CB326E" w:rsidRDefault="0042326E" w:rsidP="00CB326E">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r w:rsidR="00F111C4" w:rsidRPr="00CB326E">
              <w:rPr>
                <w:rFonts w:ascii="Times New Roman" w:hAnsi="Times New Roman" w:cs="Times New Roman"/>
                <w:b/>
                <w:bCs/>
                <w:sz w:val="20"/>
                <w:szCs w:val="20"/>
                <w:u w:val="single"/>
                <w:lang w:eastAsia="en-GB"/>
              </w:rPr>
              <w:t>:</w:t>
            </w:r>
          </w:p>
          <w:p w14:paraId="04891EA9" w14:textId="65E4D3AF" w:rsidR="00CB326E" w:rsidRPr="00CB326E" w:rsidRDefault="00CB326E" w:rsidP="00CB326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1B69E9E0" w14:textId="4DEF87B0" w:rsidR="00CB326E" w:rsidRPr="00CB326E" w:rsidRDefault="00CB326E" w:rsidP="00CB326E">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93DFDDB" w14:textId="650A0F08" w:rsidR="00CB326E" w:rsidRPr="00CB326E" w:rsidRDefault="00CB326E" w:rsidP="00CB326E">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A409F56" w14:textId="01624DE7" w:rsidR="00CB326E" w:rsidRPr="00CB326E" w:rsidRDefault="00CB326E" w:rsidP="00CB326E">
            <w:pPr>
              <w:pStyle w:val="NormalWeb"/>
              <w:numPr>
                <w:ilvl w:val="0"/>
                <w:numId w:val="5"/>
              </w:numPr>
              <w:spacing w:before="0" w:beforeAutospacing="0" w:after="0" w:afterAutospacing="0"/>
              <w:jc w:val="both"/>
              <w:rPr>
                <w:sz w:val="20"/>
                <w:szCs w:val="20"/>
              </w:rPr>
            </w:pPr>
            <w:r>
              <w:rPr>
                <w:sz w:val="20"/>
                <w:szCs w:val="20"/>
              </w:rPr>
              <w:t xml:space="preserve">pachetul va conține </w:t>
            </w:r>
            <w:r w:rsidR="00A57F56">
              <w:rPr>
                <w:sz w:val="20"/>
                <w:szCs w:val="20"/>
              </w:rPr>
              <w:t xml:space="preserve">fie unul din cele 2 produse, fie </w:t>
            </w:r>
            <w:r>
              <w:rPr>
                <w:sz w:val="20"/>
                <w:szCs w:val="20"/>
              </w:rPr>
              <w:t xml:space="preserve">o </w:t>
            </w:r>
            <w:r w:rsidRPr="00CB326E">
              <w:rPr>
                <w:sz w:val="20"/>
                <w:szCs w:val="20"/>
              </w:rPr>
              <w:t>combinație între acestea</w:t>
            </w:r>
            <w:r>
              <w:rPr>
                <w:sz w:val="20"/>
                <w:szCs w:val="20"/>
              </w:rPr>
              <w:t>;</w:t>
            </w:r>
          </w:p>
          <w:p w14:paraId="4C2D8BD8" w14:textId="79354659" w:rsidR="00CB326E" w:rsidRPr="00CB326E" w:rsidRDefault="00CB326E" w:rsidP="00CB326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A5AC300" w14:textId="0BD8B541" w:rsidR="00CB326E" w:rsidRPr="00CB326E" w:rsidRDefault="00CB326E" w:rsidP="00CB326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6F78F32" w14:textId="13AE27E7" w:rsidR="00CB326E" w:rsidRPr="00CB326E" w:rsidRDefault="00CB326E" w:rsidP="00CB326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23D53D8" w14:textId="3A6144AB" w:rsidR="00CB326E" w:rsidRPr="00CB326E" w:rsidRDefault="00CB326E" w:rsidP="00CB326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508E73F" w14:textId="6C11389D" w:rsidR="0042326E" w:rsidRPr="00CB326E" w:rsidRDefault="00CB326E" w:rsidP="00CB326E">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19C338F" w14:textId="77777777" w:rsidR="0042326E" w:rsidRPr="008721AD" w:rsidRDefault="0042326E" w:rsidP="0042326E">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A57F56" w:rsidRPr="008721AD" w14:paraId="6FD60C50" w14:textId="77777777" w:rsidTr="00A57F56">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1025E7BB" w14:textId="46E8B9B0" w:rsidR="00A57F56" w:rsidRPr="008721AD" w:rsidRDefault="00A57F56" w:rsidP="00A57F56">
            <w:pPr>
              <w:spacing w:after="0" w:line="276" w:lineRule="auto"/>
              <w:ind w:right="60"/>
              <w:jc w:val="center"/>
              <w:rPr>
                <w:rFonts w:ascii="Times New Roman" w:hAnsi="Times New Roman"/>
                <w:color w:val="000000"/>
                <w:sz w:val="20"/>
                <w:szCs w:val="20"/>
              </w:rPr>
            </w:pPr>
            <w:r>
              <w:rPr>
                <w:rFonts w:ascii="Times New Roman" w:hAnsi="Times New Roman"/>
                <w:sz w:val="20"/>
                <w:szCs w:val="20"/>
              </w:rPr>
              <w:t>TOTAL</w:t>
            </w:r>
          </w:p>
        </w:tc>
        <w:tc>
          <w:tcPr>
            <w:tcW w:w="321" w:type="pct"/>
            <w:tcBorders>
              <w:top w:val="single" w:sz="4" w:space="0" w:color="000000"/>
              <w:left w:val="single" w:sz="4" w:space="0" w:color="000000"/>
              <w:bottom w:val="single" w:sz="4" w:space="0" w:color="000000"/>
              <w:right w:val="single" w:sz="4" w:space="0" w:color="000000"/>
            </w:tcBorders>
            <w:vAlign w:val="center"/>
          </w:tcPr>
          <w:p w14:paraId="19379C52" w14:textId="49E43C57" w:rsidR="00A57F56" w:rsidRDefault="00A57F56" w:rsidP="00A57F56">
            <w:pPr>
              <w:spacing w:after="0" w:line="276" w:lineRule="auto"/>
              <w:ind w:right="60"/>
              <w:jc w:val="center"/>
              <w:rPr>
                <w:rFonts w:ascii="Times New Roman" w:hAnsi="Times New Roman"/>
                <w:sz w:val="20"/>
                <w:szCs w:val="20"/>
              </w:rPr>
            </w:pPr>
            <w:r>
              <w:rPr>
                <w:rFonts w:ascii="Times New Roman" w:hAnsi="Times New Roman"/>
                <w:color w:val="000000"/>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0574AFCA" w14:textId="488286AE" w:rsidR="00A57F56" w:rsidRPr="008721AD" w:rsidRDefault="00A57F56" w:rsidP="00A57F56">
            <w:pPr>
              <w:spacing w:after="0" w:line="276" w:lineRule="auto"/>
              <w:ind w:right="60"/>
              <w:jc w:val="center"/>
              <w:rPr>
                <w:rFonts w:ascii="Times New Roman" w:hAnsi="Times New Roman"/>
                <w:sz w:val="20"/>
                <w:szCs w:val="20"/>
              </w:rPr>
            </w:pPr>
            <w:r>
              <w:rPr>
                <w:rFonts w:ascii="Times New Roman" w:hAnsi="Times New Roman"/>
                <w:sz w:val="20"/>
                <w:szCs w:val="20"/>
              </w:rPr>
              <w:t>110</w:t>
            </w:r>
          </w:p>
        </w:tc>
        <w:tc>
          <w:tcPr>
            <w:tcW w:w="460" w:type="pct"/>
            <w:tcBorders>
              <w:top w:val="single" w:sz="4" w:space="0" w:color="000000"/>
              <w:left w:val="single" w:sz="4" w:space="0" w:color="000000"/>
              <w:bottom w:val="single" w:sz="4" w:space="0" w:color="000000"/>
              <w:right w:val="single" w:sz="4" w:space="0" w:color="000000"/>
            </w:tcBorders>
            <w:vAlign w:val="center"/>
          </w:tcPr>
          <w:p w14:paraId="68887C1F" w14:textId="1A151B28" w:rsidR="00A57F56" w:rsidRDefault="00A57F56" w:rsidP="00A57F56">
            <w:pPr>
              <w:spacing w:after="0" w:line="276" w:lineRule="auto"/>
              <w:ind w:right="60"/>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570EA3C0" w14:textId="56D7C66A" w:rsidR="00A57F56" w:rsidRPr="00CB326E" w:rsidRDefault="000A62CC" w:rsidP="00A57F56">
            <w:pPr>
              <w:spacing w:after="0" w:line="240" w:lineRule="auto"/>
              <w:jc w:val="both"/>
              <w:rPr>
                <w:rFonts w:ascii="Times New Roman" w:hAnsi="Times New Roman" w:cs="Times New Roman"/>
                <w:sz w:val="20"/>
                <w:szCs w:val="20"/>
                <w:lang w:eastAsia="en-GB"/>
              </w:rPr>
            </w:pPr>
            <w:r>
              <w:rPr>
                <w:rFonts w:ascii="Times New Roman" w:hAnsi="Times New Roman" w:cs="Times New Roman"/>
                <w:sz w:val="20"/>
                <w:szCs w:val="20"/>
                <w:lang w:eastAsia="en-GB"/>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67ACEB91" w14:textId="2EE3A567" w:rsidR="00A57F56" w:rsidRPr="008721AD" w:rsidRDefault="000A62CC" w:rsidP="00A57F56">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7E8D2607" w14:textId="77777777" w:rsidR="00CB326E" w:rsidRDefault="00CB326E" w:rsidP="00CB326E">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07F8CC23" w14:textId="77777777" w:rsidR="00CB326E" w:rsidRDefault="00CB326E" w:rsidP="00CB326E">
      <w:pPr>
        <w:spacing w:after="10" w:line="249" w:lineRule="auto"/>
        <w:jc w:val="both"/>
        <w:rPr>
          <w:rFonts w:ascii="Times New Roman" w:hAnsi="Times New Roman"/>
          <w:b/>
        </w:rPr>
      </w:pPr>
    </w:p>
    <w:p w14:paraId="6EBC1C46" w14:textId="3D9A9CBA" w:rsidR="00CB326E" w:rsidRPr="00222B92" w:rsidRDefault="00CB326E" w:rsidP="00CB326E">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2</w:t>
      </w:r>
      <w:r w:rsidRPr="00222B92">
        <w:rPr>
          <w:rFonts w:ascii="Times New Roman" w:hAnsi="Times New Roman"/>
          <w:b/>
        </w:rPr>
        <w:t>* săptămâni (S1 – S</w:t>
      </w:r>
      <w:r>
        <w:rPr>
          <w:rFonts w:ascii="Times New Roman" w:hAnsi="Times New Roman"/>
          <w:b/>
        </w:rPr>
        <w:t>2</w:t>
      </w:r>
      <w:r w:rsidRPr="00222B92">
        <w:rPr>
          <w:rFonts w:ascii="Times New Roman" w:hAnsi="Times New Roman"/>
          <w:b/>
        </w:rPr>
        <w:t xml:space="preserve">) pentru cursurile de </w:t>
      </w:r>
      <w:r>
        <w:rPr>
          <w:rFonts w:ascii="Times New Roman" w:hAnsi="Times New Roman"/>
          <w:b/>
        </w:rPr>
        <w:t>competențe cheie</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Pr="00222B92">
        <w:rPr>
          <w:rFonts w:ascii="Times New Roman" w:hAnsi="Times New Roman"/>
          <w:b/>
        </w:rPr>
        <w:t>.</w:t>
      </w:r>
    </w:p>
    <w:p w14:paraId="4195A729" w14:textId="77777777" w:rsidR="00CB326E" w:rsidRPr="00222B92" w:rsidRDefault="00CB326E" w:rsidP="00CB326E">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253AA1CB" w14:textId="69C21181" w:rsidR="00CB326E" w:rsidRDefault="00CB326E" w:rsidP="00CB326E">
      <w:pPr>
        <w:spacing w:after="10" w:line="249" w:lineRule="auto"/>
        <w:jc w:val="both"/>
        <w:rPr>
          <w:rFonts w:ascii="Times New Roman" w:hAnsi="Times New Roman"/>
          <w:b/>
        </w:rPr>
      </w:pPr>
      <w:r w:rsidRPr="00222B92">
        <w:rPr>
          <w:rFonts w:ascii="Times New Roman" w:hAnsi="Times New Roman"/>
          <w:b/>
        </w:rPr>
        <w:t>*NOTĂ: La cursurile de c</w:t>
      </w:r>
      <w:r>
        <w:rPr>
          <w:rFonts w:ascii="Times New Roman" w:hAnsi="Times New Roman"/>
          <w:b/>
        </w:rPr>
        <w:t>ompetențe cheie</w:t>
      </w:r>
      <w:r w:rsidRPr="00222B92">
        <w:rPr>
          <w:rFonts w:ascii="Times New Roman" w:hAnsi="Times New Roman"/>
          <w:b/>
        </w:rPr>
        <w:t xml:space="preserve"> se vor furniza </w:t>
      </w:r>
      <w:r>
        <w:rPr>
          <w:rFonts w:ascii="Times New Roman" w:hAnsi="Times New Roman"/>
          <w:b/>
        </w:rPr>
        <w:t>2</w:t>
      </w:r>
      <w:r w:rsidRPr="00222B92">
        <w:rPr>
          <w:rFonts w:ascii="Times New Roman" w:hAnsi="Times New Roman"/>
          <w:b/>
        </w:rPr>
        <w:t xml:space="preserve"> pachete săptămânale per participant pentru </w:t>
      </w:r>
      <w:r>
        <w:rPr>
          <w:rFonts w:ascii="Times New Roman" w:hAnsi="Times New Roman"/>
          <w:b/>
        </w:rPr>
        <w:t>56</w:t>
      </w:r>
      <w:r w:rsidRPr="00222B92">
        <w:rPr>
          <w:rFonts w:ascii="Times New Roman" w:hAnsi="Times New Roman"/>
          <w:b/>
        </w:rPr>
        <w:t xml:space="preserve"> participanți, </w:t>
      </w:r>
      <w:r>
        <w:rPr>
          <w:rFonts w:ascii="Times New Roman" w:hAnsi="Times New Roman"/>
          <w:b/>
        </w:rPr>
        <w:t>2</w:t>
      </w:r>
      <w:r w:rsidRPr="00222B92">
        <w:rPr>
          <w:rFonts w:ascii="Times New Roman" w:hAnsi="Times New Roman"/>
          <w:b/>
        </w:rPr>
        <w:t xml:space="preserve"> pachete * </w:t>
      </w:r>
      <w:r>
        <w:rPr>
          <w:rFonts w:ascii="Times New Roman" w:hAnsi="Times New Roman"/>
          <w:b/>
        </w:rPr>
        <w:t>56</w:t>
      </w:r>
      <w:r w:rsidRPr="00222B92">
        <w:rPr>
          <w:rFonts w:ascii="Times New Roman" w:hAnsi="Times New Roman"/>
          <w:b/>
        </w:rPr>
        <w:t xml:space="preserve"> participanți = </w:t>
      </w:r>
      <w:r>
        <w:rPr>
          <w:rFonts w:ascii="Times New Roman" w:hAnsi="Times New Roman"/>
          <w:b/>
        </w:rPr>
        <w:t>112</w:t>
      </w:r>
      <w:r w:rsidRPr="00222B92">
        <w:rPr>
          <w:rFonts w:ascii="Times New Roman" w:hAnsi="Times New Roman"/>
          <w:b/>
        </w:rPr>
        <w:t xml:space="preserve"> pachete.</w:t>
      </w:r>
    </w:p>
    <w:p w14:paraId="4A861C81" w14:textId="26F10F16" w:rsidR="0042326E" w:rsidRDefault="0042326E" w:rsidP="001F6177">
      <w:pPr>
        <w:spacing w:after="0" w:line="276" w:lineRule="auto"/>
        <w:jc w:val="both"/>
        <w:rPr>
          <w:rFonts w:ascii="Times New Roman" w:hAnsi="Times New Roman"/>
          <w:b/>
          <w:bCs/>
        </w:rPr>
      </w:pPr>
    </w:p>
    <w:p w14:paraId="262322E2" w14:textId="77777777" w:rsidR="0042326E" w:rsidRDefault="0042326E" w:rsidP="001F6177">
      <w:pPr>
        <w:spacing w:after="0" w:line="276" w:lineRule="auto"/>
        <w:jc w:val="both"/>
        <w:rPr>
          <w:rFonts w:ascii="Times New Roman" w:hAnsi="Times New Roman"/>
          <w:b/>
          <w:bCs/>
        </w:rPr>
      </w:pPr>
    </w:p>
    <w:p w14:paraId="3D7F5742" w14:textId="77777777" w:rsidR="00A57F56" w:rsidRDefault="00A57F56" w:rsidP="001F6177">
      <w:pPr>
        <w:spacing w:after="0" w:line="276" w:lineRule="auto"/>
        <w:jc w:val="both"/>
        <w:rPr>
          <w:rFonts w:ascii="Times New Roman" w:hAnsi="Times New Roman"/>
          <w:b/>
          <w:bCs/>
        </w:rPr>
      </w:pPr>
    </w:p>
    <w:p w14:paraId="05D5F112" w14:textId="77777777" w:rsidR="00A57F56" w:rsidRDefault="00A57F56" w:rsidP="001F6177">
      <w:pPr>
        <w:spacing w:after="0" w:line="276" w:lineRule="auto"/>
        <w:jc w:val="both"/>
        <w:rPr>
          <w:rFonts w:ascii="Times New Roman" w:hAnsi="Times New Roman"/>
          <w:b/>
          <w:bCs/>
        </w:rPr>
      </w:pPr>
    </w:p>
    <w:p w14:paraId="0EA83E07" w14:textId="77777777" w:rsidR="00A57F56" w:rsidRDefault="00A57F56" w:rsidP="001F6177">
      <w:pPr>
        <w:spacing w:after="0" w:line="276" w:lineRule="auto"/>
        <w:jc w:val="both"/>
        <w:rPr>
          <w:rFonts w:ascii="Times New Roman" w:hAnsi="Times New Roman"/>
          <w:b/>
          <w:bCs/>
        </w:rPr>
      </w:pPr>
    </w:p>
    <w:p w14:paraId="72AD4805" w14:textId="77777777" w:rsidR="00A57F56" w:rsidRDefault="00A57F56" w:rsidP="001F6177">
      <w:pPr>
        <w:spacing w:after="0" w:line="276" w:lineRule="auto"/>
        <w:jc w:val="both"/>
        <w:rPr>
          <w:rFonts w:ascii="Times New Roman" w:hAnsi="Times New Roman"/>
          <w:b/>
          <w:bCs/>
        </w:rPr>
      </w:pPr>
    </w:p>
    <w:p w14:paraId="2A34D464" w14:textId="77777777" w:rsidR="00A57F56" w:rsidRDefault="00A57F56" w:rsidP="001F6177">
      <w:pPr>
        <w:spacing w:after="0" w:line="276" w:lineRule="auto"/>
        <w:jc w:val="both"/>
        <w:rPr>
          <w:rFonts w:ascii="Times New Roman" w:hAnsi="Times New Roman"/>
          <w:b/>
          <w:bCs/>
        </w:rPr>
      </w:pPr>
    </w:p>
    <w:p w14:paraId="653A7D91" w14:textId="77777777" w:rsidR="00A57F56" w:rsidRDefault="00A57F56">
      <w:pPr>
        <w:rPr>
          <w:rFonts w:ascii="Times New Roman" w:hAnsi="Times New Roman"/>
          <w:b/>
          <w:bCs/>
        </w:rPr>
      </w:pPr>
      <w:r>
        <w:rPr>
          <w:rFonts w:ascii="Times New Roman" w:hAnsi="Times New Roman"/>
          <w:b/>
          <w:bCs/>
        </w:rPr>
        <w:br w:type="page"/>
      </w:r>
    </w:p>
    <w:p w14:paraId="74AFCE28" w14:textId="47C4D55F" w:rsidR="00A57F56" w:rsidRPr="00DA3C27" w:rsidRDefault="00A57F56" w:rsidP="00A57F56">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lastRenderedPageBreak/>
        <w:t xml:space="preserve">2.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629"/>
        <w:gridCol w:w="627"/>
        <w:gridCol w:w="629"/>
        <w:gridCol w:w="899"/>
        <w:gridCol w:w="4410"/>
        <w:gridCol w:w="864"/>
      </w:tblGrid>
      <w:tr w:rsidR="00A57F56" w:rsidRPr="008721AD" w14:paraId="7D197324" w14:textId="77777777" w:rsidTr="00A57F56">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784D735" w14:textId="77777777" w:rsidR="00A57F56" w:rsidRPr="008721AD" w:rsidRDefault="00A57F56" w:rsidP="00372FD9">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5E40DDB3" w14:textId="77777777" w:rsidR="00A57F56" w:rsidRPr="008721AD" w:rsidRDefault="00A57F56" w:rsidP="00372FD9">
            <w:pPr>
              <w:spacing w:after="0" w:line="276" w:lineRule="auto"/>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98606DF" w14:textId="77777777" w:rsidR="00A57F56" w:rsidRPr="008721AD" w:rsidRDefault="00A57F56" w:rsidP="00372FD9">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5C299F7" w14:textId="77777777" w:rsidR="00A57F56" w:rsidRPr="008721AD" w:rsidRDefault="00A57F56"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599636F" w14:textId="77777777" w:rsidR="00A57F56" w:rsidRPr="008721AD" w:rsidRDefault="00A57F56"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588876D5" w14:textId="77777777" w:rsidR="00A57F56" w:rsidRPr="008721AD" w:rsidRDefault="00A57F56"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0643BD99" w14:textId="77777777" w:rsidR="00A57F56" w:rsidRPr="008721AD" w:rsidRDefault="00A57F56"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FCD3F7E" w14:textId="77777777" w:rsidR="00A57F56" w:rsidRPr="008721AD" w:rsidRDefault="00A57F56" w:rsidP="00372FD9">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009A55B" w14:textId="77777777" w:rsidR="00A57F56" w:rsidRPr="008721AD" w:rsidRDefault="00A57F56" w:rsidP="00372FD9">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A57F56" w:rsidRPr="008721AD" w14:paraId="3687AEF0" w14:textId="77777777" w:rsidTr="00A57F56">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5463192C" w14:textId="77777777" w:rsidR="00A57F56" w:rsidRPr="008721AD" w:rsidRDefault="00A57F56" w:rsidP="00372FD9">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78C998CE" w14:textId="77777777" w:rsidR="00A57F56" w:rsidRPr="008721AD" w:rsidRDefault="00A57F56" w:rsidP="00372FD9">
            <w:pPr>
              <w:spacing w:after="0" w:line="276" w:lineRule="auto"/>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68F7FF49" w14:textId="77777777" w:rsidR="00A57F56" w:rsidRPr="008721AD" w:rsidRDefault="00A57F56" w:rsidP="00372FD9">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D09754E" w14:textId="5A8A918E" w:rsidR="00A57F56" w:rsidRPr="008721AD" w:rsidRDefault="00A57F56" w:rsidP="00372FD9">
            <w:pPr>
              <w:spacing w:after="0" w:line="276" w:lineRule="auto"/>
              <w:ind w:right="60"/>
              <w:jc w:val="center"/>
              <w:rPr>
                <w:rFonts w:ascii="Times New Roman" w:hAnsi="Times New Roman"/>
                <w:sz w:val="20"/>
                <w:szCs w:val="20"/>
              </w:rPr>
            </w:pPr>
            <w:r>
              <w:rPr>
                <w:rFonts w:ascii="Times New Roman" w:hAnsi="Times New Roman"/>
                <w:sz w:val="20"/>
                <w:szCs w:val="20"/>
              </w:rPr>
              <w:t>196</w:t>
            </w:r>
          </w:p>
        </w:tc>
        <w:tc>
          <w:tcPr>
            <w:tcW w:w="322" w:type="pct"/>
            <w:tcBorders>
              <w:top w:val="single" w:sz="4" w:space="0" w:color="000000"/>
              <w:left w:val="single" w:sz="4" w:space="0" w:color="000000"/>
              <w:bottom w:val="single" w:sz="4" w:space="0" w:color="000000"/>
              <w:right w:val="single" w:sz="4" w:space="0" w:color="000000"/>
            </w:tcBorders>
            <w:vAlign w:val="center"/>
          </w:tcPr>
          <w:p w14:paraId="3EE5E663" w14:textId="77777777" w:rsidR="00A57F56" w:rsidRPr="008721AD" w:rsidRDefault="00A57F56" w:rsidP="00372FD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14C42E85" w14:textId="583BB4AC" w:rsidR="00A57F56" w:rsidRPr="008721AD" w:rsidRDefault="00A57F56" w:rsidP="00372FD9">
            <w:pPr>
              <w:spacing w:after="0" w:line="276" w:lineRule="auto"/>
              <w:ind w:right="60"/>
              <w:jc w:val="both"/>
              <w:rPr>
                <w:rFonts w:ascii="Times New Roman" w:hAnsi="Times New Roman"/>
                <w:sz w:val="20"/>
                <w:szCs w:val="20"/>
              </w:rPr>
            </w:pPr>
            <w:r>
              <w:rPr>
                <w:rFonts w:ascii="Times New Roman" w:hAnsi="Times New Roman"/>
                <w:sz w:val="20"/>
                <w:szCs w:val="20"/>
              </w:rPr>
              <w:t>21560</w:t>
            </w:r>
          </w:p>
        </w:tc>
        <w:tc>
          <w:tcPr>
            <w:tcW w:w="2257" w:type="pct"/>
            <w:tcBorders>
              <w:top w:val="single" w:sz="4" w:space="0" w:color="000000"/>
              <w:left w:val="single" w:sz="4" w:space="0" w:color="000000"/>
              <w:bottom w:val="single" w:sz="4" w:space="0" w:color="000000"/>
              <w:right w:val="single" w:sz="4" w:space="0" w:color="000000"/>
            </w:tcBorders>
            <w:hideMark/>
          </w:tcPr>
          <w:p w14:paraId="76E4FA3B" w14:textId="605D9DDA" w:rsidR="00A57F56" w:rsidRPr="00222B92" w:rsidRDefault="00A57F56" w:rsidP="00A57F56">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07633E">
              <w:rPr>
                <w:rFonts w:ascii="Times New Roman" w:hAnsi="Times New Roman"/>
                <w:sz w:val="20"/>
                <w:szCs w:val="20"/>
                <w:lang w:eastAsia="en-GB"/>
              </w:rPr>
              <w:t>calificare nivel I</w:t>
            </w:r>
            <w:r w:rsidRPr="00222B92">
              <w:rPr>
                <w:rFonts w:ascii="Times New Roman" w:hAnsi="Times New Roman"/>
                <w:sz w:val="20"/>
                <w:szCs w:val="20"/>
                <w:lang w:eastAsia="en-GB"/>
              </w:rPr>
              <w:t xml:space="preserve"> din cadrul proiectului.</w:t>
            </w:r>
          </w:p>
          <w:p w14:paraId="49609F4C"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ACBF5D0" w14:textId="77777777" w:rsidR="00A57F56" w:rsidRPr="00CB326E" w:rsidRDefault="00A57F56" w:rsidP="00A57F56">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1DA1DFD1" w14:textId="77777777" w:rsidR="00A57F56" w:rsidRPr="00CB326E"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1411B1" w14:textId="77777777" w:rsidR="00A57F56"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AF7990E" w14:textId="77777777" w:rsidR="00A57F56" w:rsidRPr="00CB326E" w:rsidRDefault="00A57F56" w:rsidP="00A57F5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7B77B2F"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4FDB6C1" w14:textId="77777777" w:rsidR="00A57F56" w:rsidRPr="00CB326E" w:rsidRDefault="00A57F56" w:rsidP="00A57F5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458ED8C"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029DC8C3" w14:textId="77777777" w:rsidR="00A57F56" w:rsidRPr="00CB326E" w:rsidRDefault="00A57F56" w:rsidP="00A57F5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A2B9D74"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6446952"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9895B10" w14:textId="77777777" w:rsidR="00A57F56" w:rsidRPr="00CB326E" w:rsidRDefault="00A57F56" w:rsidP="00A57F5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5773A6B"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A091142"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38E7EA84"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341CA61E"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4A1D9069" w14:textId="77777777" w:rsidR="00A57F56" w:rsidRPr="00CB326E" w:rsidRDefault="00A57F56" w:rsidP="00A57F5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B39D8DE"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541BCDA"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5F6C8F1"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787A5E9"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715E233" w14:textId="39F4A5C0" w:rsidR="00A57F56" w:rsidRPr="000A62CC" w:rsidRDefault="00A57F56" w:rsidP="000A62CC">
            <w:pPr>
              <w:pStyle w:val="ListParagraph"/>
              <w:numPr>
                <w:ilvl w:val="0"/>
                <w:numId w:val="8"/>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4D93B4B0" w14:textId="77777777" w:rsidR="00A57F56" w:rsidRPr="008721AD" w:rsidRDefault="00A57F56" w:rsidP="00372FD9">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A57F56" w:rsidRPr="008721AD" w14:paraId="4ED99435" w14:textId="77777777" w:rsidTr="00A57F56">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E4EEF5A" w14:textId="77777777" w:rsidR="00A57F56" w:rsidRPr="008721AD" w:rsidRDefault="00A57F56" w:rsidP="00A57F56">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05411216" w14:textId="77777777" w:rsidR="00A57F56" w:rsidRPr="008721AD" w:rsidRDefault="00A57F56" w:rsidP="00A57F56">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C5F86EC" w14:textId="77777777" w:rsidR="00A57F56" w:rsidRPr="008721AD" w:rsidRDefault="00A57F56" w:rsidP="00A57F56">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7C7D6A9" w14:textId="1CB87FCD" w:rsidR="00A57F56" w:rsidRPr="008721AD" w:rsidRDefault="00A57F56" w:rsidP="00A57F56">
            <w:pPr>
              <w:spacing w:after="0" w:line="276" w:lineRule="auto"/>
              <w:ind w:right="60"/>
              <w:jc w:val="center"/>
              <w:rPr>
                <w:rFonts w:ascii="Times New Roman" w:hAnsi="Times New Roman"/>
                <w:sz w:val="20"/>
                <w:szCs w:val="20"/>
              </w:rPr>
            </w:pPr>
            <w:r>
              <w:rPr>
                <w:rFonts w:ascii="Times New Roman" w:hAnsi="Times New Roman"/>
                <w:sz w:val="20"/>
                <w:szCs w:val="20"/>
              </w:rPr>
              <w:t>196</w:t>
            </w:r>
          </w:p>
        </w:tc>
        <w:tc>
          <w:tcPr>
            <w:tcW w:w="322" w:type="pct"/>
            <w:tcBorders>
              <w:top w:val="single" w:sz="4" w:space="0" w:color="000000"/>
              <w:left w:val="single" w:sz="4" w:space="0" w:color="000000"/>
              <w:bottom w:val="single" w:sz="4" w:space="0" w:color="000000"/>
              <w:right w:val="single" w:sz="4" w:space="0" w:color="000000"/>
            </w:tcBorders>
            <w:vAlign w:val="center"/>
          </w:tcPr>
          <w:p w14:paraId="788303CF" w14:textId="7320E7C9" w:rsidR="00A57F56" w:rsidRPr="008721AD" w:rsidRDefault="00A57F56" w:rsidP="00A57F56">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5536040D" w14:textId="688C0085" w:rsidR="00A57F56" w:rsidRPr="008721AD" w:rsidRDefault="00A57F56" w:rsidP="00A57F56">
            <w:pPr>
              <w:spacing w:after="0" w:line="276" w:lineRule="auto"/>
              <w:ind w:right="60"/>
              <w:jc w:val="both"/>
              <w:rPr>
                <w:rFonts w:ascii="Times New Roman" w:hAnsi="Times New Roman"/>
                <w:sz w:val="20"/>
                <w:szCs w:val="20"/>
              </w:rPr>
            </w:pPr>
            <w:r>
              <w:rPr>
                <w:rFonts w:ascii="Times New Roman" w:hAnsi="Times New Roman"/>
                <w:sz w:val="20"/>
                <w:szCs w:val="20"/>
              </w:rPr>
              <w:t>21560</w:t>
            </w:r>
          </w:p>
        </w:tc>
        <w:tc>
          <w:tcPr>
            <w:tcW w:w="2257" w:type="pct"/>
            <w:tcBorders>
              <w:top w:val="single" w:sz="4" w:space="0" w:color="000000"/>
              <w:left w:val="single" w:sz="4" w:space="0" w:color="000000"/>
              <w:bottom w:val="single" w:sz="4" w:space="0" w:color="000000"/>
              <w:right w:val="single" w:sz="4" w:space="0" w:color="000000"/>
            </w:tcBorders>
          </w:tcPr>
          <w:p w14:paraId="5EB4BA31" w14:textId="10C56A7F" w:rsidR="00A57F56" w:rsidRPr="00222B92" w:rsidRDefault="00A57F56" w:rsidP="00A57F56">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07633E">
              <w:rPr>
                <w:rFonts w:ascii="Times New Roman" w:hAnsi="Times New Roman"/>
                <w:sz w:val="20"/>
                <w:szCs w:val="20"/>
                <w:lang w:eastAsia="en-GB"/>
              </w:rPr>
              <w:t>calificare nivel I</w:t>
            </w:r>
            <w:r w:rsidR="0007633E" w:rsidRPr="00222B92">
              <w:rPr>
                <w:rFonts w:ascii="Times New Roman" w:hAnsi="Times New Roman"/>
                <w:sz w:val="20"/>
                <w:szCs w:val="20"/>
                <w:lang w:eastAsia="en-GB"/>
              </w:rPr>
              <w:t xml:space="preserve"> </w:t>
            </w:r>
            <w:r w:rsidRPr="00222B92">
              <w:rPr>
                <w:rFonts w:ascii="Times New Roman" w:hAnsi="Times New Roman"/>
                <w:sz w:val="20"/>
                <w:szCs w:val="20"/>
                <w:lang w:eastAsia="en-GB"/>
              </w:rPr>
              <w:t>din cadrul proiectului.</w:t>
            </w:r>
          </w:p>
          <w:p w14:paraId="5657DC84"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3B39151" w14:textId="77777777" w:rsidR="00A57F56" w:rsidRPr="00CB326E" w:rsidRDefault="00A57F56" w:rsidP="00A57F56">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1ADA9058" w14:textId="77777777" w:rsidR="00A57F56" w:rsidRPr="00CB326E"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DE0311F" w14:textId="77777777" w:rsidR="00A57F56"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CC95219" w14:textId="77777777" w:rsidR="00A57F56" w:rsidRPr="00CB326E" w:rsidRDefault="00A57F56" w:rsidP="00A57F5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5F48C5"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C77968A" w14:textId="77777777" w:rsidR="00A57F56" w:rsidRPr="00CB326E" w:rsidRDefault="00A57F56" w:rsidP="00A57F5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2D71854"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0CD3372" w14:textId="77777777" w:rsidR="00A57F56" w:rsidRPr="00CB326E" w:rsidRDefault="00A57F56" w:rsidP="00A57F5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B3B69AB"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518303"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F1BE547" w14:textId="77777777" w:rsidR="00A57F56" w:rsidRPr="00CB326E" w:rsidRDefault="00A57F56" w:rsidP="00A57F5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C37B0CE"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F86AAC5"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1C5242E7"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ADD4AA6"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lastRenderedPageBreak/>
              <w:t>produse vegetale (ex: zacuscă, fasole, alte preparate)</w:t>
            </w:r>
            <w:r>
              <w:rPr>
                <w:sz w:val="20"/>
                <w:szCs w:val="20"/>
              </w:rPr>
              <w:t>;</w:t>
            </w:r>
          </w:p>
          <w:p w14:paraId="368574A8" w14:textId="77777777" w:rsidR="00A57F56" w:rsidRPr="00CB326E" w:rsidRDefault="00A57F56" w:rsidP="00A57F5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8D92D45"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EAA7A8B"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D2C1576"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F405085"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B6E1E8E" w14:textId="715DD382" w:rsidR="00A57F56" w:rsidRPr="00CB326E" w:rsidRDefault="00A57F56" w:rsidP="00A57F56">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A97064D" w14:textId="77777777" w:rsidR="00A57F56" w:rsidRPr="008721AD" w:rsidRDefault="00A57F56" w:rsidP="00A57F56">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A57F56" w:rsidRPr="008721AD" w14:paraId="444694CF" w14:textId="77777777" w:rsidTr="00A57F56">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4E95E2EB" w14:textId="216475AF" w:rsidR="00A57F56" w:rsidRPr="008721AD" w:rsidRDefault="00A57F56" w:rsidP="00A57F56">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672F2896" w14:textId="15F1D931" w:rsidR="00A57F56" w:rsidRPr="008721AD" w:rsidRDefault="00A57F56" w:rsidP="00A57F56">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734ECD1" w14:textId="77777777" w:rsidR="00A57F56" w:rsidRPr="008721AD" w:rsidRDefault="00A57F56" w:rsidP="00A57F56">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46DDE19" w14:textId="5ACC9A6E" w:rsidR="00A57F56" w:rsidRPr="008721AD" w:rsidRDefault="00A57F56" w:rsidP="00A57F56">
            <w:pPr>
              <w:spacing w:after="0" w:line="276" w:lineRule="auto"/>
              <w:ind w:right="60"/>
              <w:jc w:val="center"/>
              <w:rPr>
                <w:rFonts w:ascii="Times New Roman" w:hAnsi="Times New Roman"/>
                <w:sz w:val="20"/>
                <w:szCs w:val="20"/>
              </w:rPr>
            </w:pPr>
            <w:r>
              <w:rPr>
                <w:rFonts w:ascii="Times New Roman" w:hAnsi="Times New Roman"/>
                <w:sz w:val="20"/>
                <w:szCs w:val="20"/>
              </w:rPr>
              <w:t>196</w:t>
            </w:r>
          </w:p>
        </w:tc>
        <w:tc>
          <w:tcPr>
            <w:tcW w:w="322" w:type="pct"/>
            <w:tcBorders>
              <w:top w:val="single" w:sz="4" w:space="0" w:color="000000"/>
              <w:left w:val="single" w:sz="4" w:space="0" w:color="000000"/>
              <w:bottom w:val="single" w:sz="4" w:space="0" w:color="000000"/>
              <w:right w:val="single" w:sz="4" w:space="0" w:color="000000"/>
            </w:tcBorders>
            <w:vAlign w:val="center"/>
          </w:tcPr>
          <w:p w14:paraId="65EE4C8E" w14:textId="0DEAD399" w:rsidR="00A57F56" w:rsidRPr="008721AD" w:rsidRDefault="00A57F56" w:rsidP="00A57F56">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01FBDDDF" w14:textId="77528D09" w:rsidR="00A57F56" w:rsidRPr="008721AD" w:rsidRDefault="00A57F56" w:rsidP="00A57F56">
            <w:pPr>
              <w:spacing w:after="0" w:line="276" w:lineRule="auto"/>
              <w:ind w:right="60"/>
              <w:jc w:val="both"/>
              <w:rPr>
                <w:rFonts w:ascii="Times New Roman" w:hAnsi="Times New Roman"/>
                <w:sz w:val="20"/>
                <w:szCs w:val="20"/>
              </w:rPr>
            </w:pPr>
            <w:r>
              <w:rPr>
                <w:rFonts w:ascii="Times New Roman" w:hAnsi="Times New Roman"/>
                <w:sz w:val="20"/>
                <w:szCs w:val="20"/>
              </w:rPr>
              <w:t>21560</w:t>
            </w:r>
          </w:p>
        </w:tc>
        <w:tc>
          <w:tcPr>
            <w:tcW w:w="2257" w:type="pct"/>
            <w:tcBorders>
              <w:top w:val="single" w:sz="4" w:space="0" w:color="000000"/>
              <w:left w:val="single" w:sz="4" w:space="0" w:color="000000"/>
              <w:bottom w:val="single" w:sz="4" w:space="0" w:color="000000"/>
              <w:right w:val="single" w:sz="4" w:space="0" w:color="000000"/>
            </w:tcBorders>
          </w:tcPr>
          <w:p w14:paraId="367B7846" w14:textId="2D13F1AC" w:rsidR="00A57F56" w:rsidRPr="00222B92" w:rsidRDefault="00A57F56" w:rsidP="00A57F56">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07633E">
              <w:rPr>
                <w:rFonts w:ascii="Times New Roman" w:hAnsi="Times New Roman"/>
                <w:sz w:val="20"/>
                <w:szCs w:val="20"/>
                <w:lang w:eastAsia="en-GB"/>
              </w:rPr>
              <w:t>calificare nivel I</w:t>
            </w:r>
            <w:r w:rsidR="0007633E" w:rsidRPr="00222B92">
              <w:rPr>
                <w:rFonts w:ascii="Times New Roman" w:hAnsi="Times New Roman"/>
                <w:sz w:val="20"/>
                <w:szCs w:val="20"/>
                <w:lang w:eastAsia="en-GB"/>
              </w:rPr>
              <w:t xml:space="preserve"> </w:t>
            </w:r>
            <w:r w:rsidRPr="00222B92">
              <w:rPr>
                <w:rFonts w:ascii="Times New Roman" w:hAnsi="Times New Roman"/>
                <w:sz w:val="20"/>
                <w:szCs w:val="20"/>
                <w:lang w:eastAsia="en-GB"/>
              </w:rPr>
              <w:t>din cadrul proiectului.</w:t>
            </w:r>
          </w:p>
          <w:p w14:paraId="39C1DB1E"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CFFD587" w14:textId="77777777" w:rsidR="00A57F56" w:rsidRPr="00CB326E" w:rsidRDefault="00A57F56" w:rsidP="00A57F56">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5DAF8EC2" w14:textId="77777777" w:rsidR="00A57F56" w:rsidRPr="00CB326E"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30485D7" w14:textId="77777777" w:rsidR="00A57F56" w:rsidRDefault="00A57F56" w:rsidP="00A57F5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F8F4905" w14:textId="77777777" w:rsidR="00A57F56" w:rsidRPr="00CB326E" w:rsidRDefault="00A57F56" w:rsidP="00A57F5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F11C55"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AD8C8B7" w14:textId="77777777" w:rsidR="00A57F56" w:rsidRPr="00CB326E" w:rsidRDefault="00A57F56" w:rsidP="00A57F5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998D42B"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7105E98" w14:textId="77777777" w:rsidR="00A57F56" w:rsidRPr="00CB326E" w:rsidRDefault="00A57F56" w:rsidP="00A57F5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A09D96B"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6E69C6F" w14:textId="77777777" w:rsidR="00A57F56" w:rsidRPr="00CB326E" w:rsidRDefault="00A57F56" w:rsidP="00A57F5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80C41DD" w14:textId="77777777" w:rsidR="00A57F56" w:rsidRPr="00CB326E" w:rsidRDefault="00A57F56" w:rsidP="00A57F5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9479892" w14:textId="77777777" w:rsidR="00A57F56" w:rsidRPr="00CB326E" w:rsidRDefault="00A57F56" w:rsidP="00A57F5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AB4F85A"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BA849F8"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22A8E8D" w14:textId="77777777" w:rsidR="00A57F56" w:rsidRPr="00CB326E" w:rsidRDefault="00A57F56" w:rsidP="00A57F5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5ABA0CD" w14:textId="77777777" w:rsidR="00A57F56" w:rsidRPr="00CB326E" w:rsidRDefault="00A57F56" w:rsidP="00A57F5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4448953"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4551F7B"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0A55B91"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2B6B81E" w14:textId="77777777" w:rsidR="00A57F56" w:rsidRPr="00CB326E" w:rsidRDefault="00A57F56" w:rsidP="00A57F5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6C24D0F" w14:textId="77777777" w:rsidR="00A57F56" w:rsidRPr="00CB326E" w:rsidRDefault="00A57F56" w:rsidP="00A57F56">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7132386" w14:textId="77777777" w:rsidR="00A57F56" w:rsidRPr="008721AD" w:rsidRDefault="00A57F56" w:rsidP="00A57F56">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A57F56" w:rsidRPr="008721AD" w14:paraId="4A631CDE" w14:textId="77777777" w:rsidTr="00A57F56">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60381FC" w14:textId="6437BA03" w:rsidR="00A57F56" w:rsidRPr="008721AD" w:rsidRDefault="00A57F56" w:rsidP="00A57F56">
            <w:pPr>
              <w:spacing w:after="0" w:line="276" w:lineRule="auto"/>
              <w:ind w:right="61"/>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6F9E57FE" w14:textId="62C31CBD" w:rsidR="00A57F56" w:rsidRPr="008721AD" w:rsidRDefault="00A57F56" w:rsidP="00A57F56">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8A29500" w14:textId="77777777" w:rsidR="00A57F56" w:rsidRPr="00A57F56" w:rsidRDefault="00A57F56" w:rsidP="00A57F56">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03ADFDE" w14:textId="52B1347E" w:rsidR="00A57F56" w:rsidRPr="008721AD" w:rsidRDefault="00A57F56" w:rsidP="00A57F56">
            <w:pPr>
              <w:spacing w:after="0" w:line="276" w:lineRule="auto"/>
              <w:ind w:right="60"/>
              <w:jc w:val="center"/>
              <w:rPr>
                <w:rFonts w:ascii="Times New Roman" w:hAnsi="Times New Roman"/>
                <w:sz w:val="20"/>
                <w:szCs w:val="20"/>
              </w:rPr>
            </w:pPr>
            <w:r>
              <w:rPr>
                <w:rFonts w:ascii="Times New Roman" w:hAnsi="Times New Roman"/>
                <w:sz w:val="20"/>
                <w:szCs w:val="20"/>
              </w:rPr>
              <w:t>196</w:t>
            </w:r>
          </w:p>
        </w:tc>
        <w:tc>
          <w:tcPr>
            <w:tcW w:w="322" w:type="pct"/>
            <w:tcBorders>
              <w:top w:val="single" w:sz="4" w:space="0" w:color="000000"/>
              <w:left w:val="single" w:sz="4" w:space="0" w:color="000000"/>
              <w:bottom w:val="single" w:sz="4" w:space="0" w:color="000000"/>
              <w:right w:val="single" w:sz="4" w:space="0" w:color="000000"/>
            </w:tcBorders>
            <w:vAlign w:val="center"/>
          </w:tcPr>
          <w:p w14:paraId="6DAB0A55" w14:textId="37A29F54" w:rsidR="00A57F56" w:rsidRPr="008721AD" w:rsidRDefault="00A57F56" w:rsidP="00A57F56">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55B8520B" w14:textId="19043BFE" w:rsidR="00A57F56" w:rsidRPr="008721AD" w:rsidRDefault="00A57F56" w:rsidP="00A57F56">
            <w:pPr>
              <w:spacing w:after="0" w:line="276" w:lineRule="auto"/>
              <w:ind w:right="60"/>
              <w:jc w:val="both"/>
              <w:rPr>
                <w:rFonts w:ascii="Times New Roman" w:hAnsi="Times New Roman"/>
                <w:sz w:val="20"/>
                <w:szCs w:val="20"/>
              </w:rPr>
            </w:pPr>
            <w:r>
              <w:rPr>
                <w:rFonts w:ascii="Times New Roman" w:hAnsi="Times New Roman"/>
                <w:sz w:val="20"/>
                <w:szCs w:val="20"/>
              </w:rPr>
              <w:t>21560</w:t>
            </w:r>
          </w:p>
        </w:tc>
        <w:tc>
          <w:tcPr>
            <w:tcW w:w="2257" w:type="pct"/>
            <w:tcBorders>
              <w:top w:val="single" w:sz="4" w:space="0" w:color="000000"/>
              <w:left w:val="single" w:sz="4" w:space="0" w:color="000000"/>
              <w:bottom w:val="single" w:sz="4" w:space="0" w:color="000000"/>
              <w:right w:val="single" w:sz="4" w:space="0" w:color="000000"/>
            </w:tcBorders>
          </w:tcPr>
          <w:p w14:paraId="1B305F1E" w14:textId="1E8DFC50" w:rsidR="00A57F56" w:rsidRPr="00222B92" w:rsidRDefault="00A57F56" w:rsidP="00A57F56">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07633E">
              <w:rPr>
                <w:rFonts w:ascii="Times New Roman" w:hAnsi="Times New Roman"/>
                <w:sz w:val="20"/>
                <w:szCs w:val="20"/>
                <w:lang w:eastAsia="en-GB"/>
              </w:rPr>
              <w:t>calificare nivel I</w:t>
            </w:r>
            <w:r w:rsidR="0007633E" w:rsidRPr="00222B92">
              <w:rPr>
                <w:rFonts w:ascii="Times New Roman" w:hAnsi="Times New Roman"/>
                <w:sz w:val="20"/>
                <w:szCs w:val="20"/>
                <w:lang w:eastAsia="en-GB"/>
              </w:rPr>
              <w:t xml:space="preserve"> </w:t>
            </w:r>
            <w:r w:rsidRPr="00222B92">
              <w:rPr>
                <w:rFonts w:ascii="Times New Roman" w:hAnsi="Times New Roman"/>
                <w:sz w:val="20"/>
                <w:szCs w:val="20"/>
                <w:lang w:eastAsia="en-GB"/>
              </w:rPr>
              <w:t>din cadrul proiectului.</w:t>
            </w:r>
          </w:p>
          <w:p w14:paraId="45C6792E" w14:textId="77777777" w:rsidR="000A62CC" w:rsidRPr="00CB326E" w:rsidRDefault="000A62CC" w:rsidP="000A62CC">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A23B5B8" w14:textId="77777777" w:rsidR="000A62CC" w:rsidRPr="00CB326E" w:rsidRDefault="000A62CC" w:rsidP="000A62CC">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76FF5624" w14:textId="77777777" w:rsidR="000A62CC" w:rsidRPr="00CB326E" w:rsidRDefault="000A62CC" w:rsidP="000A62CC">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C989E69" w14:textId="77777777" w:rsidR="000A62CC" w:rsidRDefault="000A62CC" w:rsidP="000A62CC">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601FB3C" w14:textId="77777777" w:rsidR="000A62CC" w:rsidRPr="00CB326E" w:rsidRDefault="000A62CC" w:rsidP="000A62CC">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5100583" w14:textId="77777777" w:rsidR="000A62CC" w:rsidRPr="00CB326E" w:rsidRDefault="000A62CC" w:rsidP="000A62CC">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2B04ED3" w14:textId="77777777" w:rsidR="000A62CC" w:rsidRPr="00CB326E" w:rsidRDefault="000A62CC" w:rsidP="000A62CC">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0CCE57F" w14:textId="77777777" w:rsidR="000A62CC" w:rsidRPr="00CB326E" w:rsidRDefault="000A62CC" w:rsidP="000A62CC">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F8D01BD" w14:textId="77777777" w:rsidR="000A62CC" w:rsidRPr="00CB326E" w:rsidRDefault="000A62CC" w:rsidP="000A62CC">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F88B03E" w14:textId="77777777" w:rsidR="000A62CC" w:rsidRPr="00CB326E" w:rsidRDefault="000A62CC" w:rsidP="000A62CC">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9DDE250" w14:textId="77777777" w:rsidR="000A62CC" w:rsidRPr="00CB326E" w:rsidRDefault="000A62CC" w:rsidP="000A62CC">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03FDBD9" w14:textId="77777777" w:rsidR="000A62CC" w:rsidRPr="00CB326E" w:rsidRDefault="000A62CC" w:rsidP="000A62CC">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CE1E3EE" w14:textId="77777777" w:rsidR="000A62CC" w:rsidRPr="00CB326E" w:rsidRDefault="000A62CC" w:rsidP="000A62CC">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0F201F9" w14:textId="77777777" w:rsidR="000A62CC" w:rsidRPr="00CB326E" w:rsidRDefault="000A62CC" w:rsidP="000A62CC">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2F425F23" w14:textId="77777777" w:rsidR="000A62CC" w:rsidRPr="00CB326E" w:rsidRDefault="000A62CC" w:rsidP="000A62CC">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048859A" w14:textId="77777777" w:rsidR="000A62CC" w:rsidRPr="00CB326E" w:rsidRDefault="000A62CC" w:rsidP="000A62CC">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93A2E27" w14:textId="77777777" w:rsidR="000A62CC" w:rsidRPr="00CB326E" w:rsidRDefault="000A62CC" w:rsidP="000A62CC">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8095366" w14:textId="77777777" w:rsidR="000A62CC" w:rsidRPr="00CB326E" w:rsidRDefault="000A62CC" w:rsidP="000A62CC">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8D169F6" w14:textId="77777777" w:rsidR="000A62CC" w:rsidRPr="00CB326E" w:rsidRDefault="000A62CC" w:rsidP="000A62CC">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4DAF084" w14:textId="77777777" w:rsidR="000A62CC" w:rsidRPr="00CB326E" w:rsidRDefault="000A62CC" w:rsidP="000A62CC">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E49ABE0" w14:textId="77777777" w:rsidR="000A62CC" w:rsidRPr="00CB326E" w:rsidRDefault="000A62CC" w:rsidP="000A62CC">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1C24099" w14:textId="6B53ABDB" w:rsidR="00A57F56" w:rsidRPr="00A57F56" w:rsidRDefault="000A62CC" w:rsidP="000A62CC">
            <w:pPr>
              <w:pStyle w:val="NormalWeb"/>
              <w:numPr>
                <w:ilvl w:val="0"/>
                <w:numId w:val="6"/>
              </w:numPr>
              <w:spacing w:before="0" w:beforeAutospacing="0" w:after="0" w:afterAutospacing="0"/>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1434D885" w14:textId="77777777" w:rsidR="00A57F56" w:rsidRPr="008721AD" w:rsidRDefault="00A57F56" w:rsidP="00A57F56">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A57F56" w:rsidRPr="008721AD" w14:paraId="6D178A81" w14:textId="77777777" w:rsidTr="00A57F56">
        <w:trPr>
          <w:trHeight w:val="241"/>
          <w:jc w:val="center"/>
        </w:trPr>
        <w:tc>
          <w:tcPr>
            <w:tcW w:w="1198" w:type="pct"/>
            <w:gridSpan w:val="3"/>
            <w:tcBorders>
              <w:top w:val="single" w:sz="4" w:space="0" w:color="000000"/>
              <w:left w:val="single" w:sz="4" w:space="0" w:color="000000"/>
              <w:bottom w:val="single" w:sz="4" w:space="0" w:color="000000"/>
              <w:right w:val="single" w:sz="4" w:space="0" w:color="000000"/>
            </w:tcBorders>
            <w:vAlign w:val="center"/>
          </w:tcPr>
          <w:p w14:paraId="4B6E843A" w14:textId="2F51A1D5" w:rsidR="00A57F56" w:rsidRPr="008721AD" w:rsidRDefault="00A57F56" w:rsidP="00A57F56">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vAlign w:val="center"/>
          </w:tcPr>
          <w:p w14:paraId="69D3722B" w14:textId="588BAC40" w:rsidR="00A57F56" w:rsidRDefault="00A57F56" w:rsidP="00A57F56">
            <w:pPr>
              <w:spacing w:after="0" w:line="276" w:lineRule="auto"/>
              <w:ind w:right="60"/>
              <w:jc w:val="center"/>
              <w:rPr>
                <w:rFonts w:ascii="Times New Roman" w:hAnsi="Times New Roman"/>
                <w:sz w:val="20"/>
                <w:szCs w:val="20"/>
              </w:rPr>
            </w:pPr>
            <w:r>
              <w:rPr>
                <w:rFonts w:ascii="Times New Roman" w:hAnsi="Times New Roman"/>
                <w:sz w:val="20"/>
                <w:szCs w:val="20"/>
              </w:rPr>
              <w:t>784</w:t>
            </w:r>
          </w:p>
        </w:tc>
        <w:tc>
          <w:tcPr>
            <w:tcW w:w="322" w:type="pct"/>
            <w:tcBorders>
              <w:top w:val="single" w:sz="4" w:space="0" w:color="000000"/>
              <w:left w:val="single" w:sz="4" w:space="0" w:color="000000"/>
              <w:bottom w:val="single" w:sz="4" w:space="0" w:color="000000"/>
              <w:right w:val="single" w:sz="4" w:space="0" w:color="000000"/>
            </w:tcBorders>
            <w:vAlign w:val="center"/>
          </w:tcPr>
          <w:p w14:paraId="6FCFD84D" w14:textId="7AE6A0FD" w:rsidR="00A57F56" w:rsidRPr="008721AD" w:rsidRDefault="00A57F56" w:rsidP="00A57F56">
            <w:pPr>
              <w:spacing w:after="0" w:line="276" w:lineRule="auto"/>
              <w:ind w:right="60"/>
              <w:jc w:val="center"/>
              <w:rPr>
                <w:rFonts w:ascii="Times New Roman" w:hAnsi="Times New Roman"/>
                <w:sz w:val="20"/>
                <w:szCs w:val="20"/>
              </w:rPr>
            </w:pPr>
            <w:r>
              <w:rPr>
                <w:rFonts w:ascii="Times New Roman" w:hAnsi="Times New Roman"/>
                <w:sz w:val="20"/>
                <w:szCs w:val="20"/>
              </w:rPr>
              <w:t>110</w:t>
            </w:r>
          </w:p>
        </w:tc>
        <w:tc>
          <w:tcPr>
            <w:tcW w:w="460" w:type="pct"/>
            <w:tcBorders>
              <w:top w:val="single" w:sz="4" w:space="0" w:color="000000"/>
              <w:left w:val="single" w:sz="4" w:space="0" w:color="000000"/>
              <w:bottom w:val="single" w:sz="4" w:space="0" w:color="000000"/>
              <w:right w:val="single" w:sz="4" w:space="0" w:color="000000"/>
            </w:tcBorders>
            <w:vAlign w:val="center"/>
          </w:tcPr>
          <w:p w14:paraId="13A9E568" w14:textId="7D3605EA" w:rsidR="00A57F56" w:rsidRDefault="00A57F56" w:rsidP="00A57F56">
            <w:pPr>
              <w:spacing w:after="0" w:line="276" w:lineRule="auto"/>
              <w:ind w:right="60"/>
              <w:jc w:val="both"/>
              <w:rPr>
                <w:rFonts w:ascii="Times New Roman" w:hAnsi="Times New Roman"/>
                <w:sz w:val="20"/>
                <w:szCs w:val="20"/>
              </w:rPr>
            </w:pPr>
            <w:r>
              <w:rPr>
                <w:rFonts w:ascii="Times New Roman" w:hAnsi="Times New Roman"/>
                <w:sz w:val="20"/>
                <w:szCs w:val="20"/>
              </w:rPr>
              <w:t>86240</w:t>
            </w:r>
          </w:p>
        </w:tc>
        <w:tc>
          <w:tcPr>
            <w:tcW w:w="2257" w:type="pct"/>
            <w:tcBorders>
              <w:top w:val="single" w:sz="4" w:space="0" w:color="000000"/>
              <w:left w:val="single" w:sz="4" w:space="0" w:color="000000"/>
              <w:bottom w:val="single" w:sz="4" w:space="0" w:color="000000"/>
              <w:right w:val="single" w:sz="4" w:space="0" w:color="000000"/>
            </w:tcBorders>
          </w:tcPr>
          <w:p w14:paraId="77D27BC1" w14:textId="0C319856" w:rsidR="00A57F56" w:rsidRPr="00222B92" w:rsidRDefault="000A62CC" w:rsidP="00A57F56">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60E2850F" w14:textId="65ADC7D3" w:rsidR="00A57F56" w:rsidRPr="008721AD" w:rsidRDefault="000A62CC" w:rsidP="00A57F56">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0CA5C2E0" w14:textId="77777777" w:rsidR="00A57F56" w:rsidRDefault="00A57F56" w:rsidP="00A57F56">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4E31CD50" w14:textId="77777777" w:rsidR="00A57F56" w:rsidRDefault="00A57F56" w:rsidP="00A57F56">
      <w:pPr>
        <w:spacing w:after="10" w:line="249" w:lineRule="auto"/>
        <w:jc w:val="both"/>
        <w:rPr>
          <w:rFonts w:ascii="Times New Roman" w:hAnsi="Times New Roman"/>
          <w:b/>
        </w:rPr>
      </w:pPr>
    </w:p>
    <w:p w14:paraId="679E49E8" w14:textId="4A509C85" w:rsidR="00A57F56" w:rsidRPr="00222B92" w:rsidRDefault="00A57F56" w:rsidP="00A57F56">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4</w:t>
      </w:r>
      <w:r w:rsidRPr="00222B92">
        <w:rPr>
          <w:rFonts w:ascii="Times New Roman" w:hAnsi="Times New Roman"/>
          <w:b/>
        </w:rPr>
        <w:t>* săptămâni (S1 – S</w:t>
      </w:r>
      <w:r>
        <w:rPr>
          <w:rFonts w:ascii="Times New Roman" w:hAnsi="Times New Roman"/>
          <w:b/>
        </w:rPr>
        <w:t>4</w:t>
      </w:r>
      <w:r w:rsidRPr="00222B92">
        <w:rPr>
          <w:rFonts w:ascii="Times New Roman" w:hAnsi="Times New Roman"/>
          <w:b/>
        </w:rPr>
        <w:t xml:space="preserve">) pentru cursurile de </w:t>
      </w:r>
      <w:r>
        <w:rPr>
          <w:rFonts w:ascii="Times New Roman" w:hAnsi="Times New Roman"/>
          <w:b/>
        </w:rPr>
        <w:t xml:space="preserve">calificare </w:t>
      </w:r>
      <w:r w:rsidR="000A62CC">
        <w:rPr>
          <w:rFonts w:ascii="Times New Roman" w:hAnsi="Times New Roman"/>
          <w:b/>
        </w:rPr>
        <w:t>nivel 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Pr="00222B92">
        <w:rPr>
          <w:rFonts w:ascii="Times New Roman" w:hAnsi="Times New Roman"/>
          <w:b/>
        </w:rPr>
        <w:t>.</w:t>
      </w:r>
    </w:p>
    <w:p w14:paraId="3E862CF0" w14:textId="77777777" w:rsidR="00A57F56" w:rsidRPr="00222B92" w:rsidRDefault="00A57F56" w:rsidP="00A57F56">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3C76BCFE" w14:textId="171B48AF" w:rsidR="00A57F56" w:rsidRDefault="00A57F56" w:rsidP="00A57F56">
      <w:pPr>
        <w:spacing w:after="10" w:line="249" w:lineRule="auto"/>
        <w:jc w:val="both"/>
        <w:rPr>
          <w:rFonts w:ascii="Times New Roman" w:hAnsi="Times New Roman"/>
          <w:b/>
        </w:rPr>
      </w:pPr>
      <w:r w:rsidRPr="00222B92">
        <w:rPr>
          <w:rFonts w:ascii="Times New Roman" w:hAnsi="Times New Roman"/>
          <w:b/>
        </w:rPr>
        <w:t xml:space="preserve">*NOTĂ: La cursurile de </w:t>
      </w:r>
      <w:r w:rsidR="000A62CC">
        <w:rPr>
          <w:rFonts w:ascii="Times New Roman" w:hAnsi="Times New Roman"/>
          <w:b/>
        </w:rPr>
        <w:t>calificare nivel I</w:t>
      </w:r>
      <w:r w:rsidRPr="00222B92">
        <w:rPr>
          <w:rFonts w:ascii="Times New Roman" w:hAnsi="Times New Roman"/>
          <w:b/>
        </w:rPr>
        <w:t xml:space="preserve"> se vor furniza </w:t>
      </w:r>
      <w:r w:rsidR="000A62CC">
        <w:rPr>
          <w:rFonts w:ascii="Times New Roman" w:hAnsi="Times New Roman"/>
          <w:b/>
        </w:rPr>
        <w:t>4</w:t>
      </w:r>
      <w:r w:rsidRPr="00222B92">
        <w:rPr>
          <w:rFonts w:ascii="Times New Roman" w:hAnsi="Times New Roman"/>
          <w:b/>
        </w:rPr>
        <w:t xml:space="preserve"> pachete săptămânale per participant pentru </w:t>
      </w:r>
      <w:r w:rsidR="000A62CC">
        <w:rPr>
          <w:rFonts w:ascii="Times New Roman" w:hAnsi="Times New Roman"/>
          <w:b/>
        </w:rPr>
        <w:t>196</w:t>
      </w:r>
      <w:r w:rsidRPr="00222B92">
        <w:rPr>
          <w:rFonts w:ascii="Times New Roman" w:hAnsi="Times New Roman"/>
          <w:b/>
        </w:rPr>
        <w:t xml:space="preserve"> participanți, </w:t>
      </w:r>
      <w:r w:rsidR="000A62CC">
        <w:rPr>
          <w:rFonts w:ascii="Times New Roman" w:hAnsi="Times New Roman"/>
          <w:b/>
        </w:rPr>
        <w:t>4</w:t>
      </w:r>
      <w:r w:rsidRPr="00222B92">
        <w:rPr>
          <w:rFonts w:ascii="Times New Roman" w:hAnsi="Times New Roman"/>
          <w:b/>
        </w:rPr>
        <w:t xml:space="preserve"> pachete * </w:t>
      </w:r>
      <w:r w:rsidR="000A62CC">
        <w:rPr>
          <w:rFonts w:ascii="Times New Roman" w:hAnsi="Times New Roman"/>
          <w:b/>
        </w:rPr>
        <w:t>196</w:t>
      </w:r>
      <w:r w:rsidRPr="00222B92">
        <w:rPr>
          <w:rFonts w:ascii="Times New Roman" w:hAnsi="Times New Roman"/>
          <w:b/>
        </w:rPr>
        <w:t xml:space="preserve"> participanți = </w:t>
      </w:r>
      <w:r w:rsidR="000A62CC">
        <w:rPr>
          <w:rFonts w:ascii="Times New Roman" w:hAnsi="Times New Roman"/>
          <w:b/>
        </w:rPr>
        <w:t>784</w:t>
      </w:r>
      <w:r w:rsidRPr="00222B92">
        <w:rPr>
          <w:rFonts w:ascii="Times New Roman" w:hAnsi="Times New Roman"/>
          <w:b/>
        </w:rPr>
        <w:t xml:space="preserve"> pachete.</w:t>
      </w:r>
    </w:p>
    <w:p w14:paraId="28FD87FE" w14:textId="323D32E4" w:rsidR="0042326E" w:rsidRDefault="0042326E" w:rsidP="001F6177">
      <w:pPr>
        <w:spacing w:after="0" w:line="276" w:lineRule="auto"/>
        <w:jc w:val="both"/>
        <w:rPr>
          <w:rFonts w:ascii="Times New Roman" w:hAnsi="Times New Roman"/>
          <w:b/>
          <w:bCs/>
        </w:rPr>
      </w:pPr>
    </w:p>
    <w:p w14:paraId="303FAF68" w14:textId="77777777" w:rsidR="0042326E" w:rsidRDefault="0042326E" w:rsidP="001F6177">
      <w:pPr>
        <w:spacing w:after="0" w:line="276" w:lineRule="auto"/>
        <w:jc w:val="both"/>
        <w:rPr>
          <w:rFonts w:ascii="Times New Roman" w:hAnsi="Times New Roman"/>
          <w:b/>
          <w:bCs/>
        </w:rPr>
      </w:pPr>
    </w:p>
    <w:p w14:paraId="1CA12F78" w14:textId="77777777" w:rsidR="000A62CC" w:rsidRDefault="000A62CC">
      <w:pPr>
        <w:rPr>
          <w:rFonts w:ascii="Times New Roman" w:hAnsi="Times New Roman"/>
          <w:b/>
        </w:rPr>
      </w:pPr>
      <w:r>
        <w:rPr>
          <w:rFonts w:ascii="Times New Roman" w:hAnsi="Times New Roman"/>
          <w:b/>
        </w:rPr>
        <w:br w:type="page"/>
      </w:r>
    </w:p>
    <w:p w14:paraId="6B1BFC5F" w14:textId="481554D1" w:rsidR="0042326E" w:rsidRPr="00DA3C27" w:rsidRDefault="0042326E" w:rsidP="0042326E">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w:t>
      </w:r>
      <w:r w:rsidR="000A62CC">
        <w:rPr>
          <w:rFonts w:ascii="Times New Roman" w:hAnsi="Times New Roman"/>
          <w:b/>
        </w:rPr>
        <w:t>:</w:t>
      </w:r>
    </w:p>
    <w:tbl>
      <w:tblPr>
        <w:tblW w:w="5421" w:type="pct"/>
        <w:jc w:val="center"/>
        <w:tblLayout w:type="fixed"/>
        <w:tblCellMar>
          <w:top w:w="9" w:type="dxa"/>
          <w:right w:w="52" w:type="dxa"/>
        </w:tblCellMar>
        <w:tblLook w:val="04A0" w:firstRow="1" w:lastRow="0" w:firstColumn="1" w:lastColumn="0" w:noHBand="0" w:noVBand="1"/>
      </w:tblPr>
      <w:tblGrid>
        <w:gridCol w:w="451"/>
        <w:gridCol w:w="1257"/>
        <w:gridCol w:w="630"/>
        <w:gridCol w:w="628"/>
        <w:gridCol w:w="630"/>
        <w:gridCol w:w="899"/>
        <w:gridCol w:w="4410"/>
        <w:gridCol w:w="870"/>
      </w:tblGrid>
      <w:tr w:rsidR="0042326E" w:rsidRPr="008721AD" w14:paraId="4A95BEAC" w14:textId="77777777" w:rsidTr="00372FD9">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BADAC78" w14:textId="77777777" w:rsidR="0042326E" w:rsidRPr="008721AD" w:rsidRDefault="0042326E" w:rsidP="000A62CC">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40BE36E9" w14:textId="77777777" w:rsidR="0042326E" w:rsidRPr="008721AD" w:rsidRDefault="0042326E" w:rsidP="000A62CC">
            <w:pPr>
              <w:spacing w:after="0" w:line="240" w:lineRule="auto"/>
              <w:contextualSpacing/>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C4D4EC7" w14:textId="77777777" w:rsidR="0042326E" w:rsidRPr="008721AD" w:rsidRDefault="0042326E" w:rsidP="000A62CC">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CD402BC" w14:textId="77777777" w:rsidR="0042326E" w:rsidRPr="008721AD" w:rsidRDefault="0042326E" w:rsidP="000A62CC">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0C79A2FE" w14:textId="77777777" w:rsidR="0042326E" w:rsidRPr="008721AD" w:rsidRDefault="0042326E" w:rsidP="000A62CC">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16EA2B2" w14:textId="77777777" w:rsidR="0042326E" w:rsidRPr="008721AD" w:rsidRDefault="0042326E" w:rsidP="000A62CC">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7C6457E2" w14:textId="77777777" w:rsidR="0042326E" w:rsidRPr="008721AD" w:rsidRDefault="0042326E" w:rsidP="000A62CC">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08C7569" w14:textId="77777777" w:rsidR="0042326E" w:rsidRPr="008721AD" w:rsidRDefault="0042326E" w:rsidP="000A62CC">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780FDCF" w14:textId="77777777" w:rsidR="0042326E" w:rsidRPr="008721AD" w:rsidRDefault="0042326E" w:rsidP="000A62CC">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42326E" w:rsidRPr="008721AD" w14:paraId="546B1A6D"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6DC0A978" w14:textId="77777777" w:rsidR="0042326E" w:rsidRPr="008721AD" w:rsidRDefault="0042326E" w:rsidP="000A62CC">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13324A65" w14:textId="77777777" w:rsidR="0042326E" w:rsidRPr="008721AD" w:rsidRDefault="0042326E" w:rsidP="000A62CC">
            <w:pPr>
              <w:spacing w:after="0" w:line="240" w:lineRule="auto"/>
              <w:contextualSpacing/>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0B5CCA74" w14:textId="77777777" w:rsidR="0042326E" w:rsidRPr="008721AD" w:rsidRDefault="0042326E"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1CF7BBE" w14:textId="6F9A7F40" w:rsidR="0042326E" w:rsidRPr="008721AD"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0FCAD2F6" w14:textId="64E6F9FA" w:rsidR="0042326E" w:rsidRPr="008721AD" w:rsidRDefault="0042326E"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sidR="000A62CC">
              <w:rPr>
                <w:rFonts w:ascii="Times New Roman" w:hAnsi="Times New Roman"/>
                <w:sz w:val="20"/>
                <w:szCs w:val="20"/>
              </w:rPr>
              <w:t>1</w:t>
            </w:r>
            <w:r>
              <w:rPr>
                <w:rFonts w:ascii="Times New Roman" w:hAnsi="Times New Roman"/>
                <w:sz w:val="20"/>
                <w:szCs w:val="20"/>
              </w:rPr>
              <w:t>0</w:t>
            </w:r>
          </w:p>
        </w:tc>
        <w:tc>
          <w:tcPr>
            <w:tcW w:w="460" w:type="pct"/>
            <w:tcBorders>
              <w:top w:val="single" w:sz="4" w:space="0" w:color="000000"/>
              <w:left w:val="single" w:sz="4" w:space="0" w:color="000000"/>
              <w:bottom w:val="single" w:sz="4" w:space="0" w:color="000000"/>
              <w:right w:val="single" w:sz="4" w:space="0" w:color="000000"/>
            </w:tcBorders>
            <w:vAlign w:val="center"/>
          </w:tcPr>
          <w:p w14:paraId="730BDDEA" w14:textId="61070B25" w:rsidR="0042326E" w:rsidRPr="008721AD"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hideMark/>
          </w:tcPr>
          <w:p w14:paraId="294D53D8" w14:textId="77777777" w:rsidR="0042326E" w:rsidRPr="00222B92" w:rsidRDefault="0042326E"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A704934"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0B5326D"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425C2D9B"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654E5B04"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0A06873E"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77F0062"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E3E858C"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5F960C72"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A686149"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3168E844"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0A33BC4"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138977C"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63183C3F"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3CC32AD"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3BC0DF01"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71380021"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0C69D8DE"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3B17F42"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6BF32C"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75CC3E9"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CD4B530"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A783891" w14:textId="2737A95D" w:rsidR="0042326E" w:rsidRPr="000A62CC" w:rsidRDefault="000A62CC" w:rsidP="000A62CC">
            <w:pPr>
              <w:pStyle w:val="ListParagraph"/>
              <w:numPr>
                <w:ilvl w:val="0"/>
                <w:numId w:val="9"/>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411EC4A7" w14:textId="77777777" w:rsidR="0042326E" w:rsidRPr="008721AD" w:rsidRDefault="0042326E" w:rsidP="000A62CC">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0A62CC" w:rsidRPr="008721AD" w14:paraId="7017AADA"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BE1A6AF" w14:textId="77777777" w:rsidR="000A62CC" w:rsidRPr="008721AD" w:rsidRDefault="000A62CC" w:rsidP="000A62CC">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0AC44E4F" w14:textId="77777777" w:rsidR="000A62CC" w:rsidRPr="008721AD" w:rsidRDefault="000A62CC" w:rsidP="000A62CC">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7FCF229" w14:textId="77777777"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DE2D0FC" w14:textId="5779C33E" w:rsidR="000A62CC" w:rsidRPr="008721AD"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71780EF6" w14:textId="4C98EA40"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25E2F525" w14:textId="64D7D626" w:rsidR="000A62CC" w:rsidRPr="008721AD"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0EE35700"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62409A92"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376B27F"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5BAA9BB6"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3B246C56"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7F5CE333"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9851211"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112D749"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7ADA05CD"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91D7419"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19FBA8D8"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6891E10"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5534379"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565055DE"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2FB087A"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3812090"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1BCB11E7"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lastRenderedPageBreak/>
              <w:t>produse vegetale (ex: zacuscă, fasole, alte preparate)</w:t>
            </w:r>
            <w:r>
              <w:rPr>
                <w:sz w:val="20"/>
                <w:szCs w:val="20"/>
              </w:rPr>
              <w:t>;</w:t>
            </w:r>
          </w:p>
          <w:p w14:paraId="587A795F"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8F2307"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73FA481"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F969DFD"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037C46E"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013D485" w14:textId="5677A1C7" w:rsidR="000A62CC" w:rsidRPr="000A62CC" w:rsidRDefault="000A62CC" w:rsidP="000A62CC">
            <w:pPr>
              <w:pStyle w:val="ListParagraph"/>
              <w:numPr>
                <w:ilvl w:val="0"/>
                <w:numId w:val="10"/>
              </w:numPr>
              <w:spacing w:after="0" w:line="240" w:lineRule="auto"/>
              <w:jc w:val="both"/>
              <w:rPr>
                <w:rFonts w:ascii="Times New Roman" w:hAnsi="Times New Roman"/>
                <w:bCs/>
                <w:iCs/>
                <w:sz w:val="20"/>
                <w:szCs w:val="20"/>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3CCBA66"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0A62CC" w:rsidRPr="008721AD" w14:paraId="1AED982E"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7025831" w14:textId="77777777" w:rsidR="000A62CC" w:rsidRPr="008721AD"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0FFE3854"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6C3B0E7"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C666536" w14:textId="10F75B47"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3F45938C" w14:textId="42706DBE"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6B3A2DE9" w14:textId="18BF5319"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32002B7F"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36374D8"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3986557D"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718A8023"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6962B5D9"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0AE73EB2"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45CE59D"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AE1A5A7"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1D9CEDE8"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85FA8E3"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78DECA81"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60B9FFE"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70580C1"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09294FC6"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0E60260"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62F5CD21"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0ACB43EF"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32F9CC3E"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41D24A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D13714E"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DEEB359"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9633A6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CBDF82" w14:textId="4EC3FF18" w:rsidR="000A62CC" w:rsidRPr="000A62CC" w:rsidRDefault="000A62CC" w:rsidP="000A62CC">
            <w:pPr>
              <w:pStyle w:val="ListParagraph"/>
              <w:numPr>
                <w:ilvl w:val="0"/>
                <w:numId w:val="11"/>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C4A56B8"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0A62CC" w:rsidRPr="008721AD" w14:paraId="65ABDB46"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7F3CD31" w14:textId="77777777" w:rsidR="000A62CC"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4F139848"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DC5E6EF"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C39446D" w14:textId="0B142917"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6C02EF20" w14:textId="7FF7F230"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479C7D42" w14:textId="05717BD4"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597E36B3"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F4D282E"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3E0B3A7D"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4FCF95B7"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69AF722F"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0ABC53B6"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5E43066"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21BD9A"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7F73A338"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249993A"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2C87FF8B"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863372F"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148EF0D"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36078BA2"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A848B62"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29E41E06"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2F60837A"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24A0BB1C"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536E83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676F438"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C8406AB"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00D7C3"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B2BF658" w14:textId="6B62479A" w:rsidR="000A62CC" w:rsidRPr="000A62CC" w:rsidRDefault="000A62CC" w:rsidP="000A62CC">
            <w:pPr>
              <w:pStyle w:val="ListParagraph"/>
              <w:numPr>
                <w:ilvl w:val="0"/>
                <w:numId w:val="12"/>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0966BA1"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0A62CC" w:rsidRPr="008721AD" w14:paraId="0F7DF26C"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D07F9D4" w14:textId="77777777" w:rsidR="000A62CC"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607F4FD"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A4E3F82"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6E767DF" w14:textId="040CDA75"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1688A36A" w14:textId="43B0FF94"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12F1E557" w14:textId="3DC9867B"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64F7E730"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7A3DE9C"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49FBFEB"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F926B86"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7F339C4A"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79FFADF4"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0C15935"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48831EC"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27F02B9D"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3C5E9B2"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1AA32C54"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0E8641E"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E557EF4"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60F44F59"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795068A"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B28A39D"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7119A2D0"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7F87EB29"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C558FCA"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979F0A8"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6122050"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6EA19D"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3C63FD" w14:textId="1F3AC3F4" w:rsidR="000A62CC" w:rsidRPr="000A62CC" w:rsidRDefault="000A62CC" w:rsidP="000A62CC">
            <w:pPr>
              <w:pStyle w:val="ListParagraph"/>
              <w:numPr>
                <w:ilvl w:val="0"/>
                <w:numId w:val="13"/>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3D4A300"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0A62CC" w:rsidRPr="008721AD" w14:paraId="280D657A"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6DC9CE48" w14:textId="77777777" w:rsidR="000A62CC"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71FB9112"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AF9558D"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A53DF5C" w14:textId="5640E82E"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6EAC9DCB" w14:textId="1A758FC5"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6F2E589F" w14:textId="01B27D0A"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600AD0E8"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2FD00395"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A262AD1"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5457CE7"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55D56FC0"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782CFDAD"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10CC962"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296B841"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3B274EA2"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E007F74"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242686D8"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50FD020"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lastRenderedPageBreak/>
              <w:t xml:space="preserve">- </w:t>
            </w:r>
            <w:r w:rsidRPr="00CB326E">
              <w:rPr>
                <w:rStyle w:val="Strong"/>
                <w:rFonts w:eastAsiaTheme="majorEastAsia"/>
                <w:sz w:val="20"/>
                <w:szCs w:val="20"/>
              </w:rPr>
              <w:t>Ambalare pachet:</w:t>
            </w:r>
          </w:p>
          <w:p w14:paraId="7AB05CA6"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5ADF4443"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24AB733"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762F8D7"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3AF13DBA"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53D9D871"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751590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6D0D2DC"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043604B0"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5E8159"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4A2C72F" w14:textId="6F94E9A7" w:rsidR="000A62CC" w:rsidRPr="000A62CC" w:rsidRDefault="000A62CC" w:rsidP="000A62CC">
            <w:pPr>
              <w:pStyle w:val="ListParagraph"/>
              <w:numPr>
                <w:ilvl w:val="0"/>
                <w:numId w:val="14"/>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3C001AE"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0A62CC" w:rsidRPr="008721AD" w14:paraId="18DF5AEB"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4FAB723" w14:textId="77777777" w:rsidR="000A62CC"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41508DEF"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A61E9F5"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9593791" w14:textId="0541FC1E"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5EB58E2A" w14:textId="5B95640B"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761BCEF3" w14:textId="671F76C1"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23DF3D7C"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7E09503E"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6585D59"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4701FEB7"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32959516"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2F854855"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34A877"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A2FB0ED"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02A349D2"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D53A8F9"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1D862E54"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AC1D24"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8E6B2A3"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555FF8C5"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DD78A70"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30E6C19B"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1F9E25C3"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111B6423"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2DD525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FAC4285"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E80D8A2"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003A367"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1DEEC0" w14:textId="06A09D7C" w:rsidR="000A62CC" w:rsidRPr="000A62CC" w:rsidRDefault="000A62CC" w:rsidP="000A62CC">
            <w:pPr>
              <w:pStyle w:val="ListParagraph"/>
              <w:numPr>
                <w:ilvl w:val="0"/>
                <w:numId w:val="15"/>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55CEC3B"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0A62CC" w:rsidRPr="008721AD" w14:paraId="6C39AC5C"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BAFA7C9" w14:textId="77777777" w:rsidR="000A62CC"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2CC4AFA0"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0924C4B"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7859171" w14:textId="3B324F7C"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3A297EBB" w14:textId="2DA46B74"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64EFAE3D" w14:textId="7B5556E9"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59FC3FFD"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30D4C0F"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302B7BF8"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F3FAC7F"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18C92EA0"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790E6339"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8017D44"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C2F6169"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30B8CC77"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C88CA78"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66CC443E"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562F8E2"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0F2C155"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7BEF9B70"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22B156B"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39E1874F"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1C10A895"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46202F86"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BCC07E3"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D5771FF"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EBD1801"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74ECC70"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193BA94" w14:textId="450591A5" w:rsidR="000A62CC" w:rsidRPr="000A62CC" w:rsidRDefault="000A62CC" w:rsidP="000A62CC">
            <w:pPr>
              <w:pStyle w:val="ListParagraph"/>
              <w:numPr>
                <w:ilvl w:val="0"/>
                <w:numId w:val="16"/>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B699304"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0A62CC" w:rsidRPr="008721AD" w14:paraId="248D8743" w14:textId="77777777" w:rsidTr="00372FD9">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B963031" w14:textId="77777777" w:rsidR="000A62CC" w:rsidRDefault="000A62CC" w:rsidP="000A62CC">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4BC3C1DC" w14:textId="77777777" w:rsidR="000A62CC" w:rsidRPr="008721AD" w:rsidRDefault="000A62CC" w:rsidP="000A62CC">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FF0EAB7" w14:textId="77777777" w:rsidR="000A62CC" w:rsidRPr="008721AD" w:rsidRDefault="000A62CC"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869477F" w14:textId="00748FB3" w:rsidR="000A62CC" w:rsidRDefault="000A62CC" w:rsidP="000A62CC">
            <w:pPr>
              <w:spacing w:after="0" w:line="240" w:lineRule="auto"/>
              <w:ind w:right="60"/>
              <w:contextualSpacing/>
              <w:jc w:val="center"/>
              <w:rPr>
                <w:rFonts w:ascii="Times New Roman" w:hAnsi="Times New Roman"/>
                <w:sz w:val="20"/>
                <w:szCs w:val="20"/>
              </w:rPr>
            </w:pPr>
            <w:r>
              <w:rPr>
                <w:rFonts w:ascii="Times New Roman" w:hAnsi="Times New Roman"/>
                <w:sz w:val="20"/>
                <w:szCs w:val="20"/>
              </w:rPr>
              <w:t>112</w:t>
            </w:r>
          </w:p>
        </w:tc>
        <w:tc>
          <w:tcPr>
            <w:tcW w:w="322" w:type="pct"/>
            <w:tcBorders>
              <w:top w:val="single" w:sz="4" w:space="0" w:color="000000"/>
              <w:left w:val="single" w:sz="4" w:space="0" w:color="000000"/>
              <w:bottom w:val="single" w:sz="4" w:space="0" w:color="000000"/>
              <w:right w:val="single" w:sz="4" w:space="0" w:color="000000"/>
            </w:tcBorders>
            <w:vAlign w:val="center"/>
          </w:tcPr>
          <w:p w14:paraId="09E8A4E3" w14:textId="6E3DF524" w:rsidR="000A62CC" w:rsidRPr="008721AD" w:rsidRDefault="000A62CC" w:rsidP="000A62CC">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3D0A5276" w14:textId="40BF9715" w:rsidR="000A62CC"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12320</w:t>
            </w:r>
          </w:p>
        </w:tc>
        <w:tc>
          <w:tcPr>
            <w:tcW w:w="2256" w:type="pct"/>
            <w:tcBorders>
              <w:top w:val="single" w:sz="4" w:space="0" w:color="000000"/>
              <w:left w:val="single" w:sz="4" w:space="0" w:color="000000"/>
              <w:bottom w:val="single" w:sz="4" w:space="0" w:color="000000"/>
              <w:right w:val="single" w:sz="4" w:space="0" w:color="000000"/>
            </w:tcBorders>
          </w:tcPr>
          <w:p w14:paraId="500A42F8" w14:textId="77777777" w:rsidR="000A62CC" w:rsidRPr="00222B92" w:rsidRDefault="000A62CC" w:rsidP="000A62CC">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7F80B5E"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1D8C2C8" w14:textId="77777777" w:rsidR="000A62CC" w:rsidRPr="00CB326E" w:rsidRDefault="000A62CC" w:rsidP="000A62CC">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3B554E2"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5E860B50" w14:textId="77777777" w:rsidR="000A62CC" w:rsidRDefault="000A62CC" w:rsidP="000A62CC">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576CD227" w14:textId="77777777" w:rsidR="000A62CC" w:rsidRPr="00CB326E" w:rsidRDefault="000A62CC" w:rsidP="000A62CC">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4C7170F"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4CC5BB6" w14:textId="77777777" w:rsidR="000A62CC" w:rsidRPr="00CB326E" w:rsidRDefault="000A62CC" w:rsidP="000A62CC">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0EE736FA"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734D0D6" w14:textId="77777777" w:rsidR="000A62CC" w:rsidRPr="00CB326E" w:rsidRDefault="000A62CC" w:rsidP="000A62CC">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203C8E8A"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351415" w14:textId="77777777" w:rsidR="000A62CC" w:rsidRPr="00CB326E" w:rsidRDefault="000A62CC" w:rsidP="000A62CC">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5503C33" w14:textId="77777777" w:rsidR="000A62CC" w:rsidRPr="00CB326E" w:rsidRDefault="000A62CC" w:rsidP="000A62CC">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522250CF" w14:textId="77777777" w:rsidR="000A62CC" w:rsidRPr="00CB326E" w:rsidRDefault="000A62CC" w:rsidP="000A62CC">
            <w:pPr>
              <w:spacing w:after="0" w:line="240" w:lineRule="auto"/>
              <w:contextualSpacing/>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982FEB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0171E948"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0A0F10E1"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7F07312C" w14:textId="77777777" w:rsidR="000A62CC" w:rsidRPr="00CB326E" w:rsidRDefault="000A62CC" w:rsidP="000A62CC">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1F65B7C"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32074E4"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F314EA8"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A35839" w14:textId="77777777" w:rsidR="000A62CC" w:rsidRPr="00CB326E" w:rsidRDefault="000A62CC" w:rsidP="000A62CC">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8FA1546" w14:textId="527C70B3" w:rsidR="000A62CC" w:rsidRPr="000A62CC" w:rsidRDefault="000A62CC" w:rsidP="000A62CC">
            <w:pPr>
              <w:pStyle w:val="ListParagraph"/>
              <w:numPr>
                <w:ilvl w:val="0"/>
                <w:numId w:val="17"/>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D0F0707" w14:textId="77777777" w:rsidR="000A62CC" w:rsidRPr="008721AD" w:rsidRDefault="000A62CC"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42326E" w:rsidRPr="008721AD" w14:paraId="0068F5FF" w14:textId="77777777" w:rsidTr="00372FD9">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648AE882" w14:textId="77777777" w:rsidR="0042326E" w:rsidRPr="008721AD" w:rsidRDefault="0042326E" w:rsidP="000A62CC">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4006B4E5" w14:textId="60F260D6" w:rsidR="0042326E" w:rsidRPr="008721AD"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1008</w:t>
            </w:r>
          </w:p>
        </w:tc>
        <w:tc>
          <w:tcPr>
            <w:tcW w:w="322" w:type="pct"/>
            <w:tcBorders>
              <w:top w:val="single" w:sz="4" w:space="0" w:color="000000"/>
              <w:left w:val="single" w:sz="4" w:space="0" w:color="000000"/>
              <w:bottom w:val="single" w:sz="4" w:space="0" w:color="000000"/>
              <w:right w:val="single" w:sz="4" w:space="0" w:color="000000"/>
            </w:tcBorders>
          </w:tcPr>
          <w:p w14:paraId="5C567DB8" w14:textId="0A09703E" w:rsidR="0042326E" w:rsidRPr="008721AD"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110</w:t>
            </w:r>
          </w:p>
        </w:tc>
        <w:tc>
          <w:tcPr>
            <w:tcW w:w="460" w:type="pct"/>
            <w:tcBorders>
              <w:top w:val="single" w:sz="4" w:space="0" w:color="000000"/>
              <w:left w:val="single" w:sz="4" w:space="0" w:color="000000"/>
              <w:bottom w:val="single" w:sz="4" w:space="0" w:color="000000"/>
              <w:right w:val="single" w:sz="4" w:space="0" w:color="000000"/>
            </w:tcBorders>
            <w:vAlign w:val="center"/>
          </w:tcPr>
          <w:p w14:paraId="7D21F573" w14:textId="1D241475" w:rsidR="0042326E" w:rsidRPr="008721AD" w:rsidRDefault="000A62CC" w:rsidP="000A62CC">
            <w:pPr>
              <w:spacing w:after="0" w:line="240" w:lineRule="auto"/>
              <w:ind w:right="60"/>
              <w:contextualSpacing/>
              <w:jc w:val="both"/>
              <w:rPr>
                <w:rFonts w:ascii="Times New Roman" w:hAnsi="Times New Roman"/>
                <w:sz w:val="20"/>
                <w:szCs w:val="20"/>
              </w:rPr>
            </w:pPr>
            <w:r>
              <w:rPr>
                <w:rFonts w:ascii="Times New Roman" w:hAnsi="Times New Roman"/>
                <w:sz w:val="20"/>
                <w:szCs w:val="20"/>
              </w:rPr>
              <w:t>110880</w:t>
            </w:r>
          </w:p>
        </w:tc>
        <w:tc>
          <w:tcPr>
            <w:tcW w:w="2256" w:type="pct"/>
            <w:tcBorders>
              <w:top w:val="single" w:sz="4" w:space="0" w:color="000000"/>
              <w:left w:val="single" w:sz="4" w:space="0" w:color="000000"/>
              <w:bottom w:val="single" w:sz="4" w:space="0" w:color="000000"/>
              <w:right w:val="single" w:sz="4" w:space="0" w:color="000000"/>
            </w:tcBorders>
            <w:vAlign w:val="center"/>
          </w:tcPr>
          <w:p w14:paraId="1AD2356A" w14:textId="77777777" w:rsidR="0042326E" w:rsidRPr="008721AD" w:rsidRDefault="0042326E" w:rsidP="000A62CC">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0D57E7EC" w14:textId="77777777" w:rsidR="0042326E" w:rsidRPr="008721AD" w:rsidRDefault="0042326E" w:rsidP="000A62CC">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5B1E006" w14:textId="77777777" w:rsidR="0042326E" w:rsidRDefault="0042326E" w:rsidP="0042326E">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23EC1C5A" w14:textId="77777777" w:rsidR="0042326E" w:rsidRDefault="0042326E" w:rsidP="0042326E">
      <w:pPr>
        <w:spacing w:after="10" w:line="249" w:lineRule="auto"/>
        <w:jc w:val="both"/>
        <w:rPr>
          <w:rFonts w:ascii="Times New Roman" w:hAnsi="Times New Roman"/>
          <w:b/>
        </w:rPr>
      </w:pPr>
    </w:p>
    <w:p w14:paraId="0E44E027" w14:textId="6036BC11" w:rsidR="000A62CC" w:rsidRPr="00222B92" w:rsidRDefault="000A62CC" w:rsidP="000A62CC">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07633E">
        <w:rPr>
          <w:rFonts w:ascii="Times New Roman" w:hAnsi="Times New Roman"/>
          <w:b/>
        </w:rPr>
        <w:t>9</w:t>
      </w:r>
      <w:r w:rsidRPr="00222B92">
        <w:rPr>
          <w:rFonts w:ascii="Times New Roman" w:hAnsi="Times New Roman"/>
          <w:b/>
        </w:rPr>
        <w:t>*săptămâni (S1 – S</w:t>
      </w:r>
      <w:r>
        <w:rPr>
          <w:rFonts w:ascii="Times New Roman" w:hAnsi="Times New Roman"/>
          <w:b/>
        </w:rPr>
        <w:t>9</w:t>
      </w:r>
      <w:r w:rsidRPr="00222B92">
        <w:rPr>
          <w:rFonts w:ascii="Times New Roman" w:hAnsi="Times New Roman"/>
          <w:b/>
        </w:rPr>
        <w:t xml:space="preserve">) pentru cursurile de </w:t>
      </w:r>
      <w:r>
        <w:rPr>
          <w:rFonts w:ascii="Times New Roman" w:hAnsi="Times New Roman"/>
          <w:b/>
        </w:rPr>
        <w:t>calificare nivel 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Pr="00222B92">
        <w:rPr>
          <w:rFonts w:ascii="Times New Roman" w:hAnsi="Times New Roman"/>
          <w:b/>
        </w:rPr>
        <w:t>.</w:t>
      </w:r>
    </w:p>
    <w:p w14:paraId="035802BA" w14:textId="77777777" w:rsidR="000A62CC" w:rsidRPr="00222B92" w:rsidRDefault="000A62CC" w:rsidP="000A62CC">
      <w:pPr>
        <w:spacing w:after="10" w:line="249" w:lineRule="auto"/>
        <w:jc w:val="both"/>
        <w:rPr>
          <w:rFonts w:ascii="Times New Roman" w:hAnsi="Times New Roman"/>
          <w:b/>
        </w:rPr>
      </w:pPr>
      <w:r w:rsidRPr="00222B92">
        <w:rPr>
          <w:rFonts w:ascii="Times New Roman" w:hAnsi="Times New Roman"/>
          <w:b/>
        </w:rPr>
        <w:lastRenderedPageBreak/>
        <w:t>Furnizorul va asigura serviciile de ambalare a fiecărui pachet (în pungă cu mâner sau similar), manipulare și transport aferente produselor în locațiile ce vor fi indicate de Achizitor.</w:t>
      </w:r>
    </w:p>
    <w:p w14:paraId="3620D4C5" w14:textId="0D888F8C" w:rsidR="0042326E" w:rsidRDefault="000A62CC" w:rsidP="000A62CC">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w:t>
      </w:r>
      <w:r w:rsidRPr="00222B92">
        <w:rPr>
          <w:rFonts w:ascii="Times New Roman" w:hAnsi="Times New Roman"/>
          <w:b/>
        </w:rPr>
        <w:t xml:space="preserve"> se vor furniza </w:t>
      </w:r>
      <w:r>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112</w:t>
      </w:r>
      <w:r w:rsidRPr="00222B92">
        <w:rPr>
          <w:rFonts w:ascii="Times New Roman" w:hAnsi="Times New Roman"/>
          <w:b/>
        </w:rPr>
        <w:t xml:space="preserve"> participanți, </w:t>
      </w:r>
      <w:r>
        <w:rPr>
          <w:rFonts w:ascii="Times New Roman" w:hAnsi="Times New Roman"/>
          <w:b/>
        </w:rPr>
        <w:t>9</w:t>
      </w:r>
      <w:r w:rsidRPr="00222B92">
        <w:rPr>
          <w:rFonts w:ascii="Times New Roman" w:hAnsi="Times New Roman"/>
          <w:b/>
        </w:rPr>
        <w:t xml:space="preserve"> pachete * </w:t>
      </w:r>
      <w:r>
        <w:rPr>
          <w:rFonts w:ascii="Times New Roman" w:hAnsi="Times New Roman"/>
          <w:b/>
        </w:rPr>
        <w:t>112</w:t>
      </w:r>
      <w:r w:rsidRPr="00222B92">
        <w:rPr>
          <w:rFonts w:ascii="Times New Roman" w:hAnsi="Times New Roman"/>
          <w:b/>
        </w:rPr>
        <w:t xml:space="preserve"> participanți = </w:t>
      </w:r>
      <w:r>
        <w:rPr>
          <w:rFonts w:ascii="Times New Roman" w:hAnsi="Times New Roman"/>
          <w:b/>
        </w:rPr>
        <w:t>1008</w:t>
      </w:r>
      <w:r w:rsidRPr="00222B92">
        <w:rPr>
          <w:rFonts w:ascii="Times New Roman" w:hAnsi="Times New Roman"/>
          <w:b/>
        </w:rPr>
        <w:t xml:space="preserve"> pachete.</w:t>
      </w:r>
    </w:p>
    <w:p w14:paraId="24CD17EF" w14:textId="77777777" w:rsidR="0042326E" w:rsidRDefault="0042326E" w:rsidP="001F6177">
      <w:pPr>
        <w:spacing w:after="0" w:line="276" w:lineRule="auto"/>
        <w:jc w:val="both"/>
        <w:rPr>
          <w:rFonts w:ascii="Times New Roman" w:hAnsi="Times New Roman"/>
          <w:b/>
          <w:bCs/>
        </w:rPr>
      </w:pPr>
    </w:p>
    <w:p w14:paraId="271E4583" w14:textId="77777777" w:rsidR="0042326E" w:rsidRDefault="0042326E" w:rsidP="001F6177">
      <w:pPr>
        <w:spacing w:after="0" w:line="276" w:lineRule="auto"/>
        <w:jc w:val="both"/>
        <w:rPr>
          <w:rFonts w:ascii="Times New Roman" w:hAnsi="Times New Roman"/>
          <w:b/>
          <w:bCs/>
        </w:rPr>
      </w:pPr>
    </w:p>
    <w:p w14:paraId="142CC84A" w14:textId="77777777" w:rsidR="00CB326E" w:rsidRDefault="00CB326E" w:rsidP="00CB326E">
      <w:pPr>
        <w:pStyle w:val="TableParagraph"/>
        <w:ind w:left="69"/>
        <w:jc w:val="both"/>
        <w:rPr>
          <w:rFonts w:ascii="Times New Roman" w:hAnsi="Times New Roman"/>
          <w:spacing w:val="-3"/>
        </w:rPr>
      </w:pPr>
      <w:r w:rsidRPr="00AE3BF8">
        <w:rPr>
          <w:rFonts w:ascii="Times New Roman" w:hAnsi="Times New Roman" w:cs="Times New Roman"/>
          <w:spacing w:val="-3"/>
        </w:rPr>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66E5D0CA" w14:textId="77777777" w:rsidR="00CB326E" w:rsidRDefault="00CB326E" w:rsidP="00CB326E">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149B7554" w14:textId="508E396C" w:rsidR="00CB326E" w:rsidRDefault="00CB326E" w:rsidP="00CB326E">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09CC3C2B" w14:textId="77777777" w:rsidR="00CB326E" w:rsidRDefault="00CB326E" w:rsidP="00CB326E">
      <w:pPr>
        <w:pStyle w:val="TableParagraph"/>
        <w:ind w:left="69"/>
        <w:jc w:val="both"/>
        <w:rPr>
          <w:rFonts w:ascii="Times New Roman" w:hAnsi="Times New Roman" w:cs="Times New Roman"/>
          <w:spacing w:val="-3"/>
        </w:rPr>
      </w:pPr>
    </w:p>
    <w:p w14:paraId="150C7F79" w14:textId="1987CCE5" w:rsidR="00CB326E" w:rsidRDefault="00CB326E" w:rsidP="00CB326E">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1B830E77" w14:textId="77777777" w:rsidR="00CB326E" w:rsidRPr="000B0218" w:rsidRDefault="00CB326E" w:rsidP="00CB326E">
      <w:pPr>
        <w:pStyle w:val="TableParagraph"/>
        <w:ind w:left="69"/>
        <w:jc w:val="both"/>
        <w:rPr>
          <w:rFonts w:ascii="Times New Roman" w:hAnsi="Times New Roman" w:cs="Times New Roman"/>
          <w:spacing w:val="-3"/>
        </w:rPr>
      </w:pPr>
    </w:p>
    <w:p w14:paraId="0DCEA5FA" w14:textId="77777777" w:rsidR="00CB326E" w:rsidRPr="001D4C55" w:rsidRDefault="00CB326E" w:rsidP="00CB326E">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4BC22AE1" w14:textId="77777777" w:rsidR="00CB326E" w:rsidRPr="001D4C55" w:rsidRDefault="00CB326E" w:rsidP="00CB326E">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72F3E961" w14:textId="77777777" w:rsidR="00CB326E" w:rsidRPr="001D4C55" w:rsidRDefault="00CB326E" w:rsidP="00CB326E">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124D20CF" w14:textId="77777777" w:rsidR="00CB326E" w:rsidRPr="001D4C55" w:rsidRDefault="00CB326E" w:rsidP="00CB326E">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33F04E56" w14:textId="77777777" w:rsidR="00CB326E" w:rsidRDefault="00CB326E" w:rsidP="00CB326E">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24FA085E" w14:textId="77777777" w:rsidR="00CB326E" w:rsidRDefault="00CB326E" w:rsidP="00CB326E">
      <w:pPr>
        <w:pStyle w:val="TableParagraph"/>
        <w:ind w:left="69"/>
        <w:jc w:val="both"/>
        <w:rPr>
          <w:rFonts w:ascii="Times New Roman" w:hAnsi="Times New Roman"/>
          <w:bCs/>
          <w:iCs/>
        </w:rPr>
      </w:pPr>
    </w:p>
    <w:p w14:paraId="271FD0CC" w14:textId="77777777" w:rsidR="00CB326E" w:rsidRDefault="00CB326E" w:rsidP="00CB326E">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w:t>
      </w:r>
      <w:r w:rsidRPr="00C87129">
        <w:rPr>
          <w:rFonts w:ascii="Times New Roman" w:hAnsi="Times New Roman"/>
          <w:bCs/>
          <w:iCs/>
        </w:rPr>
        <w:t xml:space="preserve">județul </w:t>
      </w:r>
      <w:r>
        <w:rPr>
          <w:rFonts w:ascii="Times New Roman" w:hAnsi="Times New Roman"/>
          <w:bCs/>
          <w:iCs/>
        </w:rPr>
        <w:t>Brașov</w:t>
      </w:r>
      <w:r w:rsidRPr="00C87129">
        <w:rPr>
          <w:rFonts w:ascii="Times New Roman" w:hAnsi="Times New Roman"/>
          <w:bCs/>
          <w:iCs/>
        </w:rPr>
        <w:t xml:space="preserve">, regiunea </w:t>
      </w:r>
      <w:r>
        <w:rPr>
          <w:rFonts w:ascii="Times New Roman" w:hAnsi="Times New Roman"/>
          <w:bCs/>
          <w:iCs/>
        </w:rPr>
        <w:t>Centru.</w:t>
      </w:r>
    </w:p>
    <w:p w14:paraId="0A99E300" w14:textId="77777777" w:rsidR="00CB326E" w:rsidRPr="001D4C55" w:rsidRDefault="00CB326E" w:rsidP="00CB326E">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4CA63604" w14:textId="77777777" w:rsidR="00CB326E" w:rsidRPr="001D4C55" w:rsidRDefault="00CB326E" w:rsidP="00CB326E">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0815A121" w14:textId="77777777" w:rsidR="00CB326E" w:rsidRPr="001D4C55" w:rsidRDefault="00CB326E" w:rsidP="00CB326E">
      <w:pPr>
        <w:pStyle w:val="TableParagraph"/>
        <w:ind w:left="69"/>
        <w:jc w:val="both"/>
        <w:rPr>
          <w:rFonts w:ascii="Times New Roman" w:hAnsi="Times New Roman"/>
          <w:bCs/>
          <w:iCs/>
        </w:rPr>
      </w:pPr>
      <w:r w:rsidRPr="001D4C55">
        <w:rPr>
          <w:rFonts w:ascii="Times New Roman" w:hAnsi="Times New Roman"/>
          <w:bCs/>
          <w:iCs/>
        </w:rPr>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40D31F8B" w14:textId="77777777" w:rsidR="00CB326E" w:rsidRPr="001D4C55" w:rsidRDefault="00CB326E" w:rsidP="00CB326E">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7E6DE5F1" w14:textId="77777777" w:rsidR="00CB326E" w:rsidRDefault="00CB326E" w:rsidP="00CB326E">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591B5592"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ALTE OBLIGAŢII</w:t>
      </w:r>
    </w:p>
    <w:p w14:paraId="08AEA805"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2F708376"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0A700FD3"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 xml:space="preserve">să asigure o bună raportare, conform </w:t>
      </w:r>
      <w:r w:rsidRPr="00BD623E">
        <w:rPr>
          <w:rFonts w:ascii="Times New Roman" w:hAnsi="Times New Roman"/>
          <w:bCs/>
          <w:iCs/>
        </w:rPr>
        <w:lastRenderedPageBreak/>
        <w:t>condițiilor contractuale.</w:t>
      </w:r>
    </w:p>
    <w:p w14:paraId="081BCFD9"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2E01622B"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61FD727"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0E8DAA3E" w14:textId="77777777" w:rsidR="00CB326E" w:rsidRPr="00BD623E" w:rsidRDefault="00CB326E" w:rsidP="00CB326E">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care apare în procesul de implementare.</w:t>
      </w:r>
    </w:p>
    <w:p w14:paraId="6BC8D367" w14:textId="77777777" w:rsidR="00CB326E" w:rsidRPr="00BD623E" w:rsidRDefault="00CB326E" w:rsidP="00CB326E">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3F4A5BED" w14:textId="77777777" w:rsidR="000A62CC" w:rsidRPr="00D77EAD" w:rsidRDefault="001F6177" w:rsidP="000A62CC">
      <w:pPr>
        <w:spacing w:after="0" w:line="240" w:lineRule="auto"/>
        <w:rPr>
          <w:rFonts w:ascii="Times New Roman" w:hAnsi="Times New Roman"/>
          <w:b/>
        </w:rPr>
      </w:pPr>
      <w:r>
        <w:rPr>
          <w:rFonts w:ascii="Times New Roman" w:hAnsi="Times New Roman"/>
          <w:b/>
        </w:rPr>
        <w:br w:type="page"/>
      </w:r>
      <w:r w:rsidR="000A62CC" w:rsidRPr="00D77EAD">
        <w:rPr>
          <w:rFonts w:ascii="Times New Roman" w:hAnsi="Times New Roman"/>
          <w:b/>
        </w:rPr>
        <w:lastRenderedPageBreak/>
        <w:t>ANEXA 2</w:t>
      </w:r>
      <w:r w:rsidR="000A62CC"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2A9A0179" wp14:editId="71375319">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1ACCD66A" w14:textId="77777777" w:rsidR="000A62CC" w:rsidRPr="00672957" w:rsidRDefault="000A62CC" w:rsidP="000A62C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A0179"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1ACCD66A" w14:textId="77777777" w:rsidR="000A62CC" w:rsidRPr="00672957" w:rsidRDefault="000A62CC" w:rsidP="000A62CC">
                      <w:pPr>
                        <w:rPr>
                          <w:sz w:val="18"/>
                          <w:szCs w:val="18"/>
                        </w:rPr>
                      </w:pPr>
                    </w:p>
                  </w:txbxContent>
                </v:textbox>
                <w10:wrap anchorx="margin"/>
              </v:shape>
            </w:pict>
          </mc:Fallback>
        </mc:AlternateContent>
      </w:r>
    </w:p>
    <w:p w14:paraId="22B56E83" w14:textId="77777777" w:rsidR="000A62CC" w:rsidRPr="00D77EAD" w:rsidRDefault="000A62CC" w:rsidP="000A62CC">
      <w:pPr>
        <w:spacing w:after="120" w:line="276" w:lineRule="auto"/>
        <w:jc w:val="both"/>
        <w:rPr>
          <w:rFonts w:ascii="Times New Roman" w:hAnsi="Times New Roman"/>
        </w:rPr>
      </w:pPr>
      <w:r w:rsidRPr="00D77EAD">
        <w:rPr>
          <w:rFonts w:ascii="Times New Roman" w:hAnsi="Times New Roman"/>
        </w:rPr>
        <w:t xml:space="preserve">Denumire operator economic                          </w:t>
      </w:r>
    </w:p>
    <w:p w14:paraId="255D6225" w14:textId="77777777" w:rsidR="000A62CC" w:rsidRPr="00D77EAD" w:rsidRDefault="000A62CC" w:rsidP="000A62CC">
      <w:pPr>
        <w:spacing w:after="120" w:line="276" w:lineRule="auto"/>
        <w:jc w:val="both"/>
        <w:rPr>
          <w:rFonts w:ascii="Times New Roman" w:hAnsi="Times New Roman"/>
        </w:rPr>
      </w:pPr>
      <w:r>
        <w:rPr>
          <w:rFonts w:ascii="Times New Roman" w:hAnsi="Times New Roman"/>
        </w:rPr>
        <w:t>...........................</w:t>
      </w:r>
    </w:p>
    <w:p w14:paraId="0A8AF505" w14:textId="77777777" w:rsidR="000A62CC" w:rsidRPr="00BB30D0" w:rsidRDefault="000A62CC" w:rsidP="000A62CC">
      <w:pPr>
        <w:rPr>
          <w:rFonts w:ascii="Times New Roman" w:hAnsi="Times New Roman"/>
        </w:rPr>
      </w:pPr>
    </w:p>
    <w:p w14:paraId="5060ECA1" w14:textId="77777777" w:rsidR="005C7B02" w:rsidRPr="00E57988" w:rsidRDefault="005C7B02" w:rsidP="005C7B02">
      <w:pPr>
        <w:jc w:val="center"/>
        <w:rPr>
          <w:rFonts w:ascii="Times New Roman" w:hAnsi="Times New Roman"/>
          <w:b/>
        </w:rPr>
      </w:pPr>
      <w:r w:rsidRPr="00E57988">
        <w:rPr>
          <w:rFonts w:ascii="Times New Roman" w:hAnsi="Times New Roman"/>
          <w:b/>
        </w:rPr>
        <w:t>PROPUNERE TEHNICĂ</w:t>
      </w:r>
    </w:p>
    <w:p w14:paraId="3162B8A7" w14:textId="77777777" w:rsidR="005C7B02" w:rsidRPr="00E57988" w:rsidRDefault="005C7B02" w:rsidP="005C7B02">
      <w:pPr>
        <w:ind w:firstLine="720"/>
        <w:jc w:val="both"/>
        <w:rPr>
          <w:rFonts w:ascii="Times New Roman" w:hAnsi="Times New Roman"/>
        </w:rPr>
      </w:pPr>
    </w:p>
    <w:p w14:paraId="3352A22E" w14:textId="77777777" w:rsidR="005C7B02" w:rsidRPr="00E57988" w:rsidRDefault="005C7B02" w:rsidP="005C7B02">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ne oferim ca, în conformitate cu prevederile şi cerințele cuprinse în Documentația de atribuire, să furnizăm:</w:t>
      </w:r>
    </w:p>
    <w:p w14:paraId="04248B71" w14:textId="77777777" w:rsidR="005C7B02" w:rsidRPr="00E57988" w:rsidRDefault="005C7B02" w:rsidP="005C7B02">
      <w:pPr>
        <w:jc w:val="both"/>
        <w:rPr>
          <w:rFonts w:ascii="Times New Roman" w:hAnsi="Times New Roman"/>
          <w:b/>
        </w:rPr>
      </w:pPr>
      <w:r w:rsidRPr="00E57988">
        <w:rPr>
          <w:rFonts w:ascii="Times New Roman" w:hAnsi="Times New Roman"/>
          <w:b/>
        </w:rPr>
        <w:t>........................................................................................................................................................................................................................................................................................................................................................................................................................................................................................................................................................................................................................................................................................................................................................................................................................................................................................................................................................................................................................</w:t>
      </w:r>
      <w:r>
        <w:rPr>
          <w:rFonts w:ascii="Times New Roman" w:hAnsi="Times New Roman"/>
          <w:b/>
        </w:rPr>
        <w:t>..................................................................</w:t>
      </w:r>
    </w:p>
    <w:p w14:paraId="09062188" w14:textId="77777777" w:rsidR="005C7B02" w:rsidRPr="00E57988" w:rsidRDefault="005C7B02" w:rsidP="005C7B02">
      <w:pPr>
        <w:jc w:val="both"/>
        <w:rPr>
          <w:rFonts w:ascii="Times New Roman" w:hAnsi="Times New Roman"/>
          <w:b/>
        </w:rPr>
      </w:pPr>
    </w:p>
    <w:p w14:paraId="191E8ADF" w14:textId="496C8EA3" w:rsidR="005C7B02" w:rsidRPr="005C7B02" w:rsidRDefault="005C7B02" w:rsidP="005C7B02">
      <w:pPr>
        <w:ind w:firstLine="709"/>
        <w:jc w:val="both"/>
        <w:rPr>
          <w:rFonts w:ascii="Times New Roman" w:hAnsi="Times New Roman"/>
          <w:bCs/>
          <w:lang w:val="en-US" w:eastAsia="en-GB"/>
        </w:rPr>
      </w:pPr>
      <w:r w:rsidRPr="00E57988">
        <w:rPr>
          <w:rFonts w:ascii="Times New Roman" w:hAnsi="Times New Roman"/>
        </w:rPr>
        <w:t>Susemnatul/Subsemnaţii, reprezentant/reprezentanţi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procedurii competitive și anunțului publicat pe </w:t>
      </w:r>
      <w:r w:rsidRPr="00E57988">
        <w:rPr>
          <w:rFonts w:ascii="Times New Roman" w:eastAsia="Segoe UI Light" w:hAnsi="Times New Roman"/>
          <w:u w:val="single"/>
          <w:lang w:eastAsia="ro-RO" w:bidi="ro-RO"/>
        </w:rPr>
        <w:t>https://www.beneficiar.fonduri-</w:t>
      </w:r>
      <w:r>
        <w:fldChar w:fldCharType="begin"/>
      </w:r>
      <w:r>
        <w:instrText>HYPERLINK "https://www.fonduri-ue.ro/" \h</w:instrText>
      </w:r>
      <w:r>
        <w:fldChar w:fldCharType="separate"/>
      </w:r>
      <w:r w:rsidRPr="00E57988">
        <w:rPr>
          <w:rFonts w:ascii="Times New Roman" w:eastAsia="Segoe UI Light" w:hAnsi="Times New Roman"/>
          <w:u w:val="single"/>
          <w:lang w:eastAsia="ro-RO" w:bidi="ro-RO"/>
        </w:rPr>
        <w:t>ue.ro:8080</w:t>
      </w:r>
      <w:r w:rsidRPr="00E57988">
        <w:rPr>
          <w:rFonts w:ascii="Times New Roman" w:eastAsia="Segoe UI Light" w:hAnsi="Times New Roman"/>
          <w:lang w:eastAsia="ro-RO" w:bidi="ro-RO"/>
        </w:rPr>
        <w:t xml:space="preserve"> </w:t>
      </w:r>
      <w:r>
        <w:fldChar w:fldCharType="end"/>
      </w:r>
      <w:r w:rsidRPr="00E57988">
        <w:rPr>
          <w:rFonts w:ascii="Times New Roman" w:eastAsia="Segoe UI Light" w:hAnsi="Times New Roman"/>
          <w:lang w:eastAsia="ro-RO" w:bidi="ro-RO"/>
        </w:rPr>
        <w:t>– rubrica-achizitii beneficiar privati</w:t>
      </w:r>
      <w:r w:rsidRPr="00E57988">
        <w:rPr>
          <w:rFonts w:ascii="Times New Roman" w:hAnsi="Times New Roman"/>
        </w:rPr>
        <w:t xml:space="preserve"> aferent procedurii de achiziție </w:t>
      </w:r>
      <w:r>
        <w:rPr>
          <w:rFonts w:ascii="Times New Roman" w:hAnsi="Times New Roman"/>
          <w:b/>
          <w:i/>
        </w:rPr>
        <w:t xml:space="preserve">produse – pachete de alimente săptămânale pentru participanții la programele de formare profesională </w:t>
      </w:r>
      <w:r>
        <w:rPr>
          <w:rFonts w:ascii="Times New Roman" w:hAnsi="Times New Roman"/>
          <w:b/>
          <w:i/>
          <w:lang w:eastAsia="ro-RO"/>
        </w:rPr>
        <w:t>î</w:t>
      </w:r>
      <w:r w:rsidRPr="00F534A3">
        <w:rPr>
          <w:rFonts w:ascii="Times New Roman" w:hAnsi="Times New Roman"/>
          <w:b/>
          <w:i/>
          <w:lang w:eastAsia="ro-RO"/>
        </w:rPr>
        <w:t>n cadrul proiectului “</w:t>
      </w:r>
      <w:r w:rsidRPr="001F6177">
        <w:rPr>
          <w:rFonts w:ascii="Times New Roman" w:hAnsi="Times New Roman"/>
          <w:b/>
          <w:i/>
          <w:lang w:eastAsia="ro-RO"/>
        </w:rPr>
        <w:t>PACHET DE BAZ</w:t>
      </w:r>
      <w:r>
        <w:rPr>
          <w:rFonts w:ascii="Times New Roman" w:hAnsi="Times New Roman"/>
          <w:b/>
          <w:i/>
          <w:lang w:eastAsia="ro-RO"/>
        </w:rPr>
        <w:t>Ă</w:t>
      </w:r>
      <w:r w:rsidRPr="001F6177">
        <w:rPr>
          <w:rFonts w:ascii="Times New Roman" w:hAnsi="Times New Roman"/>
          <w:b/>
          <w:i/>
          <w:lang w:eastAsia="ro-RO"/>
        </w:rPr>
        <w:t xml:space="preserve"> PENTRU PERSOANELE DIN JUDE</w:t>
      </w:r>
      <w:r>
        <w:rPr>
          <w:rFonts w:ascii="Times New Roman" w:hAnsi="Times New Roman"/>
          <w:b/>
          <w:i/>
          <w:lang w:eastAsia="ro-RO"/>
        </w:rPr>
        <w:t>Ț</w:t>
      </w:r>
      <w:r w:rsidRPr="001F6177">
        <w:rPr>
          <w:rFonts w:ascii="Times New Roman" w:hAnsi="Times New Roman"/>
          <w:b/>
          <w:i/>
          <w:lang w:eastAsia="ro-RO"/>
        </w:rPr>
        <w:t>UL BRA</w:t>
      </w:r>
      <w:r>
        <w:rPr>
          <w:rFonts w:ascii="Times New Roman" w:hAnsi="Times New Roman"/>
          <w:b/>
          <w:i/>
          <w:lang w:eastAsia="ro-RO"/>
        </w:rPr>
        <w:t>Ș</w:t>
      </w:r>
      <w:r w:rsidRPr="001F6177">
        <w:rPr>
          <w:rFonts w:ascii="Times New Roman" w:hAnsi="Times New Roman"/>
          <w:b/>
          <w:i/>
          <w:lang w:eastAsia="ro-RO"/>
        </w:rPr>
        <w:t>OV</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337981</w:t>
      </w:r>
      <w:r w:rsidRPr="00F167CA">
        <w:rPr>
          <w:rFonts w:ascii="Times New Roman" w:hAnsi="Times New Roman"/>
          <w:bCs/>
          <w:lang w:val="en-US" w:eastAsia="en-GB"/>
        </w:rPr>
        <w:t>.</w:t>
      </w:r>
    </w:p>
    <w:p w14:paraId="43C25B3D" w14:textId="77777777" w:rsidR="005C7B02" w:rsidRPr="00E57988" w:rsidRDefault="005C7B02" w:rsidP="005C7B02">
      <w:pPr>
        <w:ind w:firstLine="720"/>
        <w:jc w:val="both"/>
        <w:rPr>
          <w:rFonts w:ascii="Times New Roman" w:hAnsi="Times New Roman"/>
        </w:rPr>
      </w:pPr>
      <w:r w:rsidRPr="00E57988">
        <w:rPr>
          <w:rFonts w:ascii="Times New Roman" w:hAnsi="Times New Roman"/>
        </w:rPr>
        <w:t>Data _____/_____/_____</w:t>
      </w:r>
    </w:p>
    <w:p w14:paraId="1232FEEA" w14:textId="77777777" w:rsidR="005C7B02" w:rsidRPr="00E57988" w:rsidRDefault="005C7B02" w:rsidP="005C7B02">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496A22FC" w14:textId="77777777" w:rsidR="005C7B02" w:rsidRPr="00E57988" w:rsidRDefault="005C7B02" w:rsidP="005C7B02">
      <w:pPr>
        <w:ind w:left="2124" w:firstLine="708"/>
        <w:jc w:val="both"/>
        <w:rPr>
          <w:rFonts w:ascii="Times New Roman" w:hAnsi="Times New Roman"/>
          <w:i/>
        </w:rPr>
      </w:pPr>
      <w:r w:rsidRPr="00E57988">
        <w:rPr>
          <w:rFonts w:ascii="Times New Roman" w:hAnsi="Times New Roman"/>
          <w:i/>
        </w:rPr>
        <w:t xml:space="preserve">                        (semnătura)</w:t>
      </w:r>
    </w:p>
    <w:p w14:paraId="07CCFE6F" w14:textId="77777777" w:rsidR="005C7B02" w:rsidRPr="00E57988" w:rsidRDefault="005C7B02" w:rsidP="005C7B02">
      <w:pPr>
        <w:jc w:val="both"/>
        <w:rPr>
          <w:rFonts w:ascii="Times New Roman" w:hAnsi="Times New Roman"/>
        </w:rPr>
      </w:pPr>
      <w:r w:rsidRPr="00E57988">
        <w:rPr>
          <w:rFonts w:ascii="Times New Roman" w:hAnsi="Times New Roman"/>
        </w:rPr>
        <w:t>oferta pentru şi în numele ____________________________________.</w:t>
      </w:r>
    </w:p>
    <w:p w14:paraId="5E49967B" w14:textId="77777777" w:rsidR="005C7B02" w:rsidRPr="00E57988" w:rsidRDefault="005C7B02" w:rsidP="005C7B02">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481EC254" w14:textId="77777777" w:rsidR="005C7B02" w:rsidRPr="00E57988" w:rsidRDefault="005C7B02" w:rsidP="005C7B02">
      <w:pPr>
        <w:jc w:val="both"/>
        <w:rPr>
          <w:rFonts w:ascii="Times New Roman" w:hAnsi="Times New Roman"/>
          <w:i/>
          <w:color w:val="000000"/>
        </w:rPr>
      </w:pPr>
    </w:p>
    <w:p w14:paraId="5F11DB98" w14:textId="2F5AA4C2" w:rsidR="005C7B02" w:rsidRPr="00E57988" w:rsidRDefault="005C7B02" w:rsidP="005C7B02">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4DB04257" w14:textId="77777777" w:rsidR="000A62CC" w:rsidRPr="001B33DA" w:rsidRDefault="000A62CC" w:rsidP="000A62CC">
      <w:pPr>
        <w:rPr>
          <w:rFonts w:ascii="Arial" w:hAnsi="Arial" w:cs="Arial"/>
          <w:lang w:val="en-US"/>
        </w:rPr>
      </w:pPr>
    </w:p>
    <w:p w14:paraId="2AF6F400" w14:textId="68B94B5A" w:rsidR="005C7B02" w:rsidRPr="00D77EAD" w:rsidRDefault="005C7B02" w:rsidP="005C7B02">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6F3146F5" wp14:editId="507C2069">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59DB5234" w14:textId="77777777" w:rsidR="005C7B02" w:rsidRPr="00672957" w:rsidRDefault="005C7B02" w:rsidP="005C7B0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146F5" id="Text Box 469022661" o:spid="_x0000_s1027"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59DB5234" w14:textId="77777777" w:rsidR="005C7B02" w:rsidRPr="00672957" w:rsidRDefault="005C7B02" w:rsidP="005C7B02">
                      <w:pPr>
                        <w:rPr>
                          <w:sz w:val="18"/>
                          <w:szCs w:val="18"/>
                        </w:rPr>
                      </w:pPr>
                    </w:p>
                  </w:txbxContent>
                </v:textbox>
                <w10:wrap anchorx="margin"/>
              </v:shape>
            </w:pict>
          </mc:Fallback>
        </mc:AlternateContent>
      </w:r>
      <w:r>
        <w:rPr>
          <w:rFonts w:ascii="Times New Roman" w:hAnsi="Times New Roman"/>
          <w:b/>
        </w:rPr>
        <w:t>3</w:t>
      </w:r>
    </w:p>
    <w:p w14:paraId="5EFB730C" w14:textId="77777777" w:rsidR="005C7B02" w:rsidRPr="00D77EAD" w:rsidRDefault="005C7B02" w:rsidP="005C7B02">
      <w:pPr>
        <w:spacing w:after="120" w:line="276" w:lineRule="auto"/>
        <w:jc w:val="both"/>
        <w:rPr>
          <w:rFonts w:ascii="Times New Roman" w:hAnsi="Times New Roman"/>
        </w:rPr>
      </w:pPr>
      <w:r w:rsidRPr="00D77EAD">
        <w:rPr>
          <w:rFonts w:ascii="Times New Roman" w:hAnsi="Times New Roman"/>
        </w:rPr>
        <w:t xml:space="preserve">Denumire operator economic                          </w:t>
      </w:r>
    </w:p>
    <w:p w14:paraId="6F798566" w14:textId="77777777" w:rsidR="005C7B02" w:rsidRPr="00D77EAD" w:rsidRDefault="005C7B02" w:rsidP="005C7B02">
      <w:pPr>
        <w:spacing w:after="120" w:line="276" w:lineRule="auto"/>
        <w:jc w:val="both"/>
        <w:rPr>
          <w:rFonts w:ascii="Times New Roman" w:hAnsi="Times New Roman"/>
        </w:rPr>
      </w:pPr>
      <w:r>
        <w:rPr>
          <w:rFonts w:ascii="Times New Roman" w:hAnsi="Times New Roman"/>
        </w:rPr>
        <w:t>...........................</w:t>
      </w:r>
    </w:p>
    <w:p w14:paraId="23FF856E" w14:textId="77777777" w:rsidR="005C7B02" w:rsidRPr="00BB30D0" w:rsidRDefault="005C7B02" w:rsidP="005C7B02">
      <w:pPr>
        <w:rPr>
          <w:rFonts w:ascii="Times New Roman" w:hAnsi="Times New Roman"/>
        </w:rPr>
      </w:pPr>
    </w:p>
    <w:p w14:paraId="1CAE8BAE" w14:textId="1FAFB13C" w:rsidR="005C7B02" w:rsidRPr="00E57988" w:rsidRDefault="005C7B02" w:rsidP="005C7B02">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38EFC484" w14:textId="77777777" w:rsidR="005C7B02" w:rsidRPr="00E57988" w:rsidRDefault="005C7B02" w:rsidP="005C7B02">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6152C1A2"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3EDB6135"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Domnilor, </w:t>
      </w:r>
    </w:p>
    <w:p w14:paraId="012D03AD"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36F2BA06"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18D7382C"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1392B393" w14:textId="77777777" w:rsidR="005C7B02" w:rsidRPr="00E57988" w:rsidRDefault="005C7B02" w:rsidP="005C7B02">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7DFFBBBB"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luni calendaristice. </w:t>
      </w:r>
    </w:p>
    <w:p w14:paraId="56D1F104" w14:textId="77777777" w:rsidR="005C7B02" w:rsidRPr="00E57988" w:rsidRDefault="005C7B02" w:rsidP="005C7B02">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4F17F880"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65A51C5E"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0A3E2223"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0CB03FFB"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60933A8D"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0B3A202C"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4FF0EF81"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6921188E"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35B7E09E" w14:textId="77777777" w:rsidR="005C7B02" w:rsidRPr="00E57988" w:rsidRDefault="005C7B02" w:rsidP="005C7B02">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6A30EFDA" w14:textId="77777777" w:rsidR="005C7B02" w:rsidRPr="00E57988" w:rsidRDefault="005C7B02" w:rsidP="005C7B02">
      <w:pPr>
        <w:pStyle w:val="Default"/>
        <w:jc w:val="both"/>
        <w:rPr>
          <w:rFonts w:ascii="Times New Roman" w:hAnsi="Times New Roman" w:cs="Times New Roman"/>
        </w:rPr>
      </w:pPr>
    </w:p>
    <w:p w14:paraId="726E71F5"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1216B633" w14:textId="77777777" w:rsidR="005C7B02" w:rsidRPr="00E57988" w:rsidRDefault="005C7B02" w:rsidP="005C7B02">
      <w:pPr>
        <w:pStyle w:val="Default"/>
        <w:jc w:val="both"/>
        <w:rPr>
          <w:rFonts w:ascii="Times New Roman" w:hAnsi="Times New Roman" w:cs="Times New Roman"/>
        </w:rPr>
      </w:pPr>
    </w:p>
    <w:p w14:paraId="0C586F1D" w14:textId="77777777" w:rsidR="005C7B02" w:rsidRPr="00E57988" w:rsidRDefault="005C7B02" w:rsidP="005C7B02">
      <w:pPr>
        <w:pStyle w:val="Default"/>
        <w:jc w:val="both"/>
        <w:rPr>
          <w:rFonts w:ascii="Times New Roman" w:hAnsi="Times New Roman" w:cs="Times New Roman"/>
        </w:rPr>
      </w:pPr>
      <w:r w:rsidRPr="00E57988">
        <w:rPr>
          <w:rFonts w:ascii="Times New Roman" w:hAnsi="Times New Roman" w:cs="Times New Roman"/>
        </w:rPr>
        <w:t xml:space="preserve">…....................................... </w:t>
      </w:r>
    </w:p>
    <w:p w14:paraId="37AB61EF" w14:textId="77777777" w:rsidR="005C7B02" w:rsidRPr="00E57988" w:rsidRDefault="005C7B02" w:rsidP="005C7B02">
      <w:pPr>
        <w:jc w:val="both"/>
        <w:rPr>
          <w:rFonts w:ascii="Times New Roman" w:hAnsi="Times New Roman"/>
          <w:i/>
        </w:rPr>
      </w:pPr>
      <w:r w:rsidRPr="00E57988">
        <w:rPr>
          <w:rFonts w:ascii="Times New Roman" w:hAnsi="Times New Roman"/>
          <w:i/>
          <w:iCs/>
        </w:rPr>
        <w:t>(semnătura)</w:t>
      </w:r>
    </w:p>
    <w:p w14:paraId="7F8234C9" w14:textId="11F4C716" w:rsidR="005C7B02" w:rsidRDefault="005C7B02">
      <w:pPr>
        <w:rPr>
          <w:rFonts w:ascii="Arial" w:hAnsi="Arial" w:cs="Arial"/>
          <w:lang w:val="en-US"/>
        </w:rPr>
      </w:pPr>
      <w:r>
        <w:rPr>
          <w:rFonts w:ascii="Arial" w:hAnsi="Arial" w:cs="Arial"/>
          <w:lang w:val="en-US"/>
        </w:rPr>
        <w:br w:type="page"/>
      </w:r>
    </w:p>
    <w:p w14:paraId="77868EFD" w14:textId="5C40E202" w:rsidR="005C7B02" w:rsidRPr="00D77EAD" w:rsidRDefault="005C7B02" w:rsidP="005C7B02">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3360" behindDoc="0" locked="0" layoutInCell="1" allowOverlap="1" wp14:anchorId="0286A75B" wp14:editId="02CF0D61">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4C866C63" w14:textId="77777777" w:rsidR="005C7B02" w:rsidRPr="00672957" w:rsidRDefault="005C7B02" w:rsidP="005C7B0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6A75B" id="Text Box 1885102157" o:spid="_x0000_s1028" type="#_x0000_t202" style="position:absolute;margin-left:489.6pt;margin-top:-58.55pt;width:63.7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4C866C63" w14:textId="77777777" w:rsidR="005C7B02" w:rsidRPr="00672957" w:rsidRDefault="005C7B02" w:rsidP="005C7B02">
                      <w:pPr>
                        <w:rPr>
                          <w:sz w:val="18"/>
                          <w:szCs w:val="18"/>
                        </w:rPr>
                      </w:pPr>
                    </w:p>
                  </w:txbxContent>
                </v:textbox>
                <w10:wrap anchorx="margin"/>
              </v:shape>
            </w:pict>
          </mc:Fallback>
        </mc:AlternateContent>
      </w:r>
      <w:r>
        <w:rPr>
          <w:rFonts w:ascii="Times New Roman" w:hAnsi="Times New Roman"/>
          <w:b/>
        </w:rPr>
        <w:t>3A</w:t>
      </w:r>
    </w:p>
    <w:p w14:paraId="00286F2F" w14:textId="77777777" w:rsidR="005C7B02" w:rsidRPr="00D77EAD" w:rsidRDefault="005C7B02" w:rsidP="005C7B02">
      <w:pPr>
        <w:spacing w:after="120" w:line="276" w:lineRule="auto"/>
        <w:jc w:val="both"/>
        <w:rPr>
          <w:rFonts w:ascii="Times New Roman" w:hAnsi="Times New Roman"/>
        </w:rPr>
      </w:pPr>
      <w:r w:rsidRPr="00D77EAD">
        <w:rPr>
          <w:rFonts w:ascii="Times New Roman" w:hAnsi="Times New Roman"/>
        </w:rPr>
        <w:t xml:space="preserve">Denumire operator economic                          </w:t>
      </w:r>
    </w:p>
    <w:p w14:paraId="2A3E0783" w14:textId="77777777" w:rsidR="005C7B02" w:rsidRPr="00D77EAD" w:rsidRDefault="005C7B02" w:rsidP="005C7B02">
      <w:pPr>
        <w:spacing w:after="120" w:line="276" w:lineRule="auto"/>
        <w:jc w:val="both"/>
        <w:rPr>
          <w:rFonts w:ascii="Times New Roman" w:hAnsi="Times New Roman"/>
        </w:rPr>
      </w:pPr>
      <w:r>
        <w:rPr>
          <w:rFonts w:ascii="Times New Roman" w:hAnsi="Times New Roman"/>
        </w:rPr>
        <w:t>...........................</w:t>
      </w:r>
    </w:p>
    <w:p w14:paraId="28B2F13A" w14:textId="77777777" w:rsidR="005C7B02" w:rsidRPr="00BB30D0" w:rsidRDefault="005C7B02" w:rsidP="005C7B02">
      <w:pPr>
        <w:rPr>
          <w:rFonts w:ascii="Times New Roman" w:hAnsi="Times New Roman"/>
        </w:rPr>
      </w:pPr>
    </w:p>
    <w:p w14:paraId="73DD0E9E" w14:textId="43F22303" w:rsidR="005C7B02" w:rsidRPr="00E57988" w:rsidRDefault="005C7B02" w:rsidP="005C7B02">
      <w:pPr>
        <w:jc w:val="center"/>
        <w:rPr>
          <w:rFonts w:ascii="Times New Roman" w:hAnsi="Times New Roman"/>
          <w:b/>
        </w:rPr>
      </w:pPr>
      <w:r>
        <w:rPr>
          <w:rFonts w:ascii="Times New Roman" w:hAnsi="Times New Roman"/>
          <w:b/>
        </w:rPr>
        <w:t>CENTRALIZATOR DE PREȚURI</w:t>
      </w:r>
    </w:p>
    <w:p w14:paraId="7686582D" w14:textId="77777777" w:rsidR="0094548F" w:rsidRDefault="0094548F" w:rsidP="000A62CC">
      <w:pPr>
        <w:spacing w:after="0" w:line="240" w:lineRule="auto"/>
        <w:rPr>
          <w:rFonts w:ascii="Arial" w:hAnsi="Arial" w:cs="Arial"/>
          <w:lang w:val="en-US"/>
        </w:rPr>
      </w:pPr>
    </w:p>
    <w:p w14:paraId="6B6C41D9" w14:textId="77777777" w:rsidR="005C7B02" w:rsidRDefault="005C7B02" w:rsidP="000A62CC">
      <w:pPr>
        <w:spacing w:after="0" w:line="240" w:lineRule="auto"/>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536"/>
        <w:gridCol w:w="2302"/>
        <w:gridCol w:w="612"/>
        <w:gridCol w:w="1166"/>
        <w:gridCol w:w="845"/>
        <w:gridCol w:w="995"/>
        <w:gridCol w:w="995"/>
      </w:tblGrid>
      <w:tr w:rsidR="005C7B02" w:rsidRPr="009A4035" w14:paraId="18246E82" w14:textId="77777777" w:rsidTr="00372FD9">
        <w:trPr>
          <w:cantSplit/>
          <w:trHeight w:val="535"/>
        </w:trPr>
        <w:tc>
          <w:tcPr>
            <w:tcW w:w="299" w:type="pct"/>
            <w:vMerge w:val="restart"/>
            <w:tcBorders>
              <w:top w:val="single" w:sz="4" w:space="0" w:color="auto"/>
              <w:left w:val="single" w:sz="4" w:space="0" w:color="auto"/>
              <w:right w:val="single" w:sz="4" w:space="0" w:color="auto"/>
            </w:tcBorders>
          </w:tcPr>
          <w:p w14:paraId="1B3F4F86" w14:textId="77777777" w:rsidR="005C7B02" w:rsidRPr="009A4035" w:rsidRDefault="005C7B02" w:rsidP="005C7B0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798" w:type="pct"/>
            <w:vMerge w:val="restart"/>
            <w:tcBorders>
              <w:top w:val="single" w:sz="4" w:space="0" w:color="auto"/>
              <w:left w:val="single" w:sz="4" w:space="0" w:color="auto"/>
              <w:right w:val="single" w:sz="4" w:space="0" w:color="auto"/>
            </w:tcBorders>
          </w:tcPr>
          <w:p w14:paraId="66DA89D7"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825" w:type="pct"/>
            <w:vMerge w:val="restart"/>
            <w:tcBorders>
              <w:top w:val="single" w:sz="4" w:space="0" w:color="auto"/>
              <w:left w:val="single" w:sz="4" w:space="0" w:color="auto"/>
              <w:right w:val="single" w:sz="4" w:space="0" w:color="auto"/>
            </w:tcBorders>
          </w:tcPr>
          <w:p w14:paraId="68E6E5DA" w14:textId="77777777" w:rsidR="005C7B02" w:rsidRPr="009A4035" w:rsidRDefault="005C7B02" w:rsidP="005C7B0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827" w:type="pct"/>
            <w:vMerge w:val="restart"/>
            <w:tcBorders>
              <w:top w:val="single" w:sz="4" w:space="0" w:color="auto"/>
              <w:left w:val="single" w:sz="4" w:space="0" w:color="auto"/>
              <w:right w:val="single" w:sz="4" w:space="0" w:color="auto"/>
            </w:tcBorders>
          </w:tcPr>
          <w:p w14:paraId="7D0CD9D9"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08" w:type="pct"/>
            <w:vMerge w:val="restart"/>
            <w:tcBorders>
              <w:top w:val="single" w:sz="4" w:space="0" w:color="auto"/>
              <w:left w:val="single" w:sz="4" w:space="0" w:color="auto"/>
              <w:right w:val="single" w:sz="4" w:space="0" w:color="auto"/>
            </w:tcBorders>
          </w:tcPr>
          <w:p w14:paraId="710E4B1F"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535" w:type="pct"/>
            <w:tcBorders>
              <w:top w:val="single" w:sz="4" w:space="0" w:color="auto"/>
              <w:left w:val="single" w:sz="4" w:space="0" w:color="auto"/>
              <w:right w:val="single" w:sz="4" w:space="0" w:color="auto"/>
            </w:tcBorders>
          </w:tcPr>
          <w:p w14:paraId="4C64D6AD" w14:textId="77777777" w:rsidR="005C7B02" w:rsidRPr="009A4035" w:rsidRDefault="005C7B02" w:rsidP="005C7B0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Preţ unitar (fără TVA)</w:t>
            </w:r>
          </w:p>
        </w:tc>
        <w:tc>
          <w:tcPr>
            <w:tcW w:w="536" w:type="pct"/>
            <w:tcBorders>
              <w:top w:val="single" w:sz="4" w:space="0" w:color="auto"/>
              <w:left w:val="single" w:sz="4" w:space="0" w:color="auto"/>
              <w:right w:val="single" w:sz="4" w:space="0" w:color="auto"/>
            </w:tcBorders>
          </w:tcPr>
          <w:p w14:paraId="538C92C6"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71" w:type="pct"/>
            <w:tcBorders>
              <w:top w:val="single" w:sz="4" w:space="0" w:color="auto"/>
              <w:left w:val="single" w:sz="4" w:space="0" w:color="auto"/>
              <w:right w:val="single" w:sz="4" w:space="0" w:color="auto"/>
            </w:tcBorders>
          </w:tcPr>
          <w:p w14:paraId="52E78D4C"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5C7B02" w:rsidRPr="009A4035" w14:paraId="540F9FCE" w14:textId="77777777" w:rsidTr="00372FD9">
        <w:trPr>
          <w:cantSplit/>
          <w:trHeight w:val="312"/>
        </w:trPr>
        <w:tc>
          <w:tcPr>
            <w:tcW w:w="299" w:type="pct"/>
            <w:vMerge/>
            <w:tcBorders>
              <w:left w:val="single" w:sz="4" w:space="0" w:color="auto"/>
              <w:bottom w:val="single" w:sz="4" w:space="0" w:color="auto"/>
              <w:right w:val="single" w:sz="4" w:space="0" w:color="auto"/>
            </w:tcBorders>
          </w:tcPr>
          <w:p w14:paraId="48B03928" w14:textId="77777777" w:rsidR="005C7B02" w:rsidRPr="009A4035" w:rsidRDefault="005C7B02" w:rsidP="005C7B02">
            <w:pPr>
              <w:spacing w:after="0" w:line="240" w:lineRule="auto"/>
              <w:jc w:val="both"/>
              <w:rPr>
                <w:rFonts w:ascii="Times New Roman" w:hAnsi="Times New Roman"/>
                <w:b/>
                <w:color w:val="000000"/>
              </w:rPr>
            </w:pPr>
          </w:p>
        </w:tc>
        <w:tc>
          <w:tcPr>
            <w:tcW w:w="798" w:type="pct"/>
            <w:vMerge/>
            <w:tcBorders>
              <w:left w:val="single" w:sz="4" w:space="0" w:color="auto"/>
              <w:bottom w:val="single" w:sz="4" w:space="0" w:color="auto"/>
              <w:right w:val="single" w:sz="4" w:space="0" w:color="auto"/>
            </w:tcBorders>
          </w:tcPr>
          <w:p w14:paraId="2B8D9BC2" w14:textId="77777777" w:rsidR="005C7B02" w:rsidRPr="009A4035" w:rsidRDefault="005C7B02" w:rsidP="005C7B02">
            <w:pPr>
              <w:spacing w:after="0" w:line="240" w:lineRule="auto"/>
              <w:jc w:val="center"/>
              <w:rPr>
                <w:rFonts w:ascii="Times New Roman" w:hAnsi="Times New Roman"/>
                <w:b/>
                <w:snapToGrid w:val="0"/>
                <w:color w:val="000000"/>
              </w:rPr>
            </w:pPr>
          </w:p>
        </w:tc>
        <w:tc>
          <w:tcPr>
            <w:tcW w:w="825" w:type="pct"/>
            <w:vMerge/>
            <w:tcBorders>
              <w:left w:val="single" w:sz="4" w:space="0" w:color="auto"/>
              <w:bottom w:val="single" w:sz="4" w:space="0" w:color="auto"/>
              <w:right w:val="single" w:sz="4" w:space="0" w:color="auto"/>
            </w:tcBorders>
          </w:tcPr>
          <w:p w14:paraId="729D2E5A" w14:textId="77777777" w:rsidR="005C7B02" w:rsidRPr="009A4035" w:rsidRDefault="005C7B02" w:rsidP="005C7B02">
            <w:pPr>
              <w:spacing w:after="0" w:line="240" w:lineRule="auto"/>
              <w:jc w:val="center"/>
              <w:rPr>
                <w:rFonts w:ascii="Times New Roman" w:hAnsi="Times New Roman"/>
                <w:b/>
                <w:color w:val="000000"/>
              </w:rPr>
            </w:pPr>
          </w:p>
        </w:tc>
        <w:tc>
          <w:tcPr>
            <w:tcW w:w="827" w:type="pct"/>
            <w:vMerge/>
            <w:tcBorders>
              <w:left w:val="single" w:sz="4" w:space="0" w:color="auto"/>
              <w:bottom w:val="single" w:sz="4" w:space="0" w:color="auto"/>
              <w:right w:val="single" w:sz="4" w:space="0" w:color="auto"/>
            </w:tcBorders>
          </w:tcPr>
          <w:p w14:paraId="13081A79" w14:textId="77777777" w:rsidR="005C7B02" w:rsidRPr="009A4035" w:rsidRDefault="005C7B02" w:rsidP="005C7B02">
            <w:pPr>
              <w:spacing w:after="0" w:line="240" w:lineRule="auto"/>
              <w:jc w:val="center"/>
              <w:rPr>
                <w:rFonts w:ascii="Times New Roman" w:hAnsi="Times New Roman"/>
                <w:b/>
                <w:color w:val="000000"/>
              </w:rPr>
            </w:pPr>
          </w:p>
        </w:tc>
        <w:tc>
          <w:tcPr>
            <w:tcW w:w="608" w:type="pct"/>
            <w:vMerge/>
            <w:tcBorders>
              <w:left w:val="single" w:sz="4" w:space="0" w:color="auto"/>
              <w:bottom w:val="single" w:sz="4" w:space="0" w:color="auto"/>
              <w:right w:val="single" w:sz="4" w:space="0" w:color="auto"/>
            </w:tcBorders>
          </w:tcPr>
          <w:p w14:paraId="38EC5D76" w14:textId="77777777" w:rsidR="005C7B02" w:rsidRPr="009A4035" w:rsidRDefault="005C7B02" w:rsidP="005C7B02">
            <w:pPr>
              <w:spacing w:after="0" w:line="240" w:lineRule="auto"/>
              <w:jc w:val="center"/>
              <w:rPr>
                <w:rFonts w:ascii="Times New Roman" w:hAnsi="Times New Roman"/>
                <w:b/>
                <w:color w:val="000000"/>
              </w:rPr>
            </w:pPr>
          </w:p>
        </w:tc>
        <w:tc>
          <w:tcPr>
            <w:tcW w:w="535" w:type="pct"/>
            <w:tcBorders>
              <w:left w:val="single" w:sz="4" w:space="0" w:color="auto"/>
              <w:right w:val="single" w:sz="4" w:space="0" w:color="auto"/>
            </w:tcBorders>
          </w:tcPr>
          <w:p w14:paraId="5ECA58F9" w14:textId="77777777" w:rsidR="005C7B02" w:rsidRPr="009A4035" w:rsidRDefault="005C7B02" w:rsidP="005C7B0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36" w:type="pct"/>
            <w:tcBorders>
              <w:top w:val="single" w:sz="4" w:space="0" w:color="auto"/>
              <w:left w:val="single" w:sz="4" w:space="0" w:color="auto"/>
              <w:right w:val="single" w:sz="4" w:space="0" w:color="auto"/>
            </w:tcBorders>
          </w:tcPr>
          <w:p w14:paraId="13C431E2"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71" w:type="pct"/>
            <w:tcBorders>
              <w:top w:val="single" w:sz="4" w:space="0" w:color="auto"/>
              <w:left w:val="single" w:sz="4" w:space="0" w:color="auto"/>
              <w:right w:val="single" w:sz="4" w:space="0" w:color="auto"/>
            </w:tcBorders>
          </w:tcPr>
          <w:p w14:paraId="68BA7461" w14:textId="77777777" w:rsidR="005C7B02" w:rsidRPr="009A4035" w:rsidRDefault="005C7B02" w:rsidP="005C7B02">
            <w:pPr>
              <w:spacing w:after="0" w:line="240" w:lineRule="auto"/>
              <w:jc w:val="center"/>
              <w:rPr>
                <w:rFonts w:ascii="Times New Roman" w:hAnsi="Times New Roman"/>
                <w:b/>
                <w:color w:val="000000"/>
              </w:rPr>
            </w:pPr>
            <w:r>
              <w:rPr>
                <w:rFonts w:ascii="Times New Roman" w:hAnsi="Times New Roman"/>
                <w:b/>
                <w:color w:val="000000"/>
              </w:rPr>
              <w:t>lei</w:t>
            </w:r>
          </w:p>
        </w:tc>
      </w:tr>
      <w:tr w:rsidR="005C7B02" w:rsidRPr="009A4035" w14:paraId="372D7E7B" w14:textId="77777777" w:rsidTr="00372FD9">
        <w:trPr>
          <w:cantSplit/>
        </w:trPr>
        <w:tc>
          <w:tcPr>
            <w:tcW w:w="299" w:type="pct"/>
            <w:tcBorders>
              <w:top w:val="single" w:sz="4" w:space="0" w:color="auto"/>
              <w:left w:val="single" w:sz="4" w:space="0" w:color="auto"/>
              <w:bottom w:val="single" w:sz="4" w:space="0" w:color="auto"/>
              <w:right w:val="single" w:sz="4" w:space="0" w:color="auto"/>
            </w:tcBorders>
            <w:vAlign w:val="center"/>
          </w:tcPr>
          <w:p w14:paraId="76727142"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798" w:type="pct"/>
            <w:tcBorders>
              <w:top w:val="single" w:sz="4" w:space="0" w:color="auto"/>
              <w:left w:val="single" w:sz="4" w:space="0" w:color="auto"/>
              <w:bottom w:val="single" w:sz="4" w:space="0" w:color="auto"/>
              <w:right w:val="single" w:sz="4" w:space="0" w:color="auto"/>
            </w:tcBorders>
          </w:tcPr>
          <w:p w14:paraId="1F6FDF80"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25" w:type="pct"/>
            <w:tcBorders>
              <w:top w:val="single" w:sz="4" w:space="0" w:color="auto"/>
              <w:left w:val="single" w:sz="4" w:space="0" w:color="auto"/>
              <w:bottom w:val="single" w:sz="4" w:space="0" w:color="auto"/>
              <w:right w:val="single" w:sz="4" w:space="0" w:color="auto"/>
            </w:tcBorders>
          </w:tcPr>
          <w:p w14:paraId="21DDE1FB" w14:textId="77777777" w:rsidR="005C7B02" w:rsidRPr="009A4035" w:rsidRDefault="005C7B02" w:rsidP="005C7B02">
            <w:pPr>
              <w:spacing w:after="0" w:line="240" w:lineRule="auto"/>
              <w:jc w:val="center"/>
              <w:rPr>
                <w:rFonts w:ascii="Times New Roman" w:hAnsi="Times New Roman"/>
                <w:b/>
                <w:color w:val="000000"/>
              </w:rPr>
            </w:pPr>
          </w:p>
        </w:tc>
        <w:tc>
          <w:tcPr>
            <w:tcW w:w="827" w:type="pct"/>
            <w:tcBorders>
              <w:top w:val="single" w:sz="4" w:space="0" w:color="auto"/>
              <w:left w:val="single" w:sz="4" w:space="0" w:color="auto"/>
              <w:bottom w:val="single" w:sz="4" w:space="0" w:color="auto"/>
              <w:right w:val="single" w:sz="4" w:space="0" w:color="auto"/>
            </w:tcBorders>
          </w:tcPr>
          <w:p w14:paraId="583321AA"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08" w:type="pct"/>
            <w:tcBorders>
              <w:top w:val="single" w:sz="4" w:space="0" w:color="auto"/>
              <w:left w:val="single" w:sz="4" w:space="0" w:color="auto"/>
              <w:bottom w:val="single" w:sz="4" w:space="0" w:color="auto"/>
              <w:right w:val="single" w:sz="4" w:space="0" w:color="auto"/>
            </w:tcBorders>
          </w:tcPr>
          <w:p w14:paraId="3C9F5B89"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535" w:type="pct"/>
            <w:tcBorders>
              <w:top w:val="single" w:sz="4" w:space="0" w:color="auto"/>
              <w:left w:val="single" w:sz="4" w:space="0" w:color="auto"/>
              <w:bottom w:val="single" w:sz="4" w:space="0" w:color="auto"/>
              <w:right w:val="single" w:sz="4" w:space="0" w:color="auto"/>
            </w:tcBorders>
          </w:tcPr>
          <w:p w14:paraId="48877C5F"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36" w:type="pct"/>
            <w:tcBorders>
              <w:top w:val="single" w:sz="4" w:space="0" w:color="auto"/>
              <w:left w:val="single" w:sz="4" w:space="0" w:color="auto"/>
              <w:bottom w:val="single" w:sz="4" w:space="0" w:color="auto"/>
              <w:right w:val="single" w:sz="4" w:space="0" w:color="auto"/>
            </w:tcBorders>
          </w:tcPr>
          <w:p w14:paraId="10BB2E0B"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71" w:type="pct"/>
            <w:tcBorders>
              <w:top w:val="single" w:sz="4" w:space="0" w:color="auto"/>
              <w:left w:val="single" w:sz="4" w:space="0" w:color="auto"/>
              <w:bottom w:val="single" w:sz="4" w:space="0" w:color="auto"/>
              <w:right w:val="single" w:sz="4" w:space="0" w:color="auto"/>
            </w:tcBorders>
          </w:tcPr>
          <w:p w14:paraId="77E21430" w14:textId="77777777" w:rsidR="005C7B02" w:rsidRPr="009A4035" w:rsidRDefault="005C7B02" w:rsidP="005C7B02">
            <w:pPr>
              <w:spacing w:after="0" w:line="240" w:lineRule="auto"/>
              <w:jc w:val="center"/>
              <w:rPr>
                <w:rFonts w:ascii="Times New Roman" w:hAnsi="Times New Roman"/>
                <w:b/>
                <w:color w:val="000000"/>
              </w:rPr>
            </w:pPr>
            <w:r>
              <w:rPr>
                <w:rFonts w:ascii="Times New Roman" w:hAnsi="Times New Roman"/>
                <w:b/>
                <w:color w:val="000000"/>
              </w:rPr>
              <w:t>6</w:t>
            </w:r>
          </w:p>
        </w:tc>
      </w:tr>
      <w:tr w:rsidR="005C7B02" w:rsidRPr="009A4035" w14:paraId="0D2F9BDB" w14:textId="77777777" w:rsidTr="00372FD9">
        <w:trPr>
          <w:cantSplit/>
        </w:trPr>
        <w:tc>
          <w:tcPr>
            <w:tcW w:w="299" w:type="pct"/>
            <w:tcBorders>
              <w:top w:val="single" w:sz="4" w:space="0" w:color="auto"/>
              <w:left w:val="single" w:sz="4" w:space="0" w:color="auto"/>
              <w:bottom w:val="single" w:sz="4" w:space="0" w:color="auto"/>
              <w:right w:val="single" w:sz="4" w:space="0" w:color="auto"/>
            </w:tcBorders>
            <w:vAlign w:val="center"/>
          </w:tcPr>
          <w:p w14:paraId="675A1710" w14:textId="77777777" w:rsidR="005C7B02" w:rsidRPr="009A4035" w:rsidRDefault="005C7B02" w:rsidP="005C7B0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14:paraId="0633AD9D" w14:textId="77777777" w:rsidR="005C7B02" w:rsidRPr="009A4035" w:rsidRDefault="005C7B02" w:rsidP="005C7B02">
            <w:pPr>
              <w:spacing w:after="0" w:line="240" w:lineRule="auto"/>
              <w:jc w:val="both"/>
              <w:rPr>
                <w:rFonts w:ascii="Times New Roman" w:hAnsi="Times New Roman"/>
              </w:rPr>
            </w:pPr>
          </w:p>
        </w:tc>
        <w:tc>
          <w:tcPr>
            <w:tcW w:w="825" w:type="pct"/>
            <w:tcBorders>
              <w:top w:val="single" w:sz="4" w:space="0" w:color="auto"/>
              <w:left w:val="single" w:sz="4" w:space="0" w:color="auto"/>
              <w:bottom w:val="single" w:sz="4" w:space="0" w:color="auto"/>
              <w:right w:val="single" w:sz="4" w:space="0" w:color="auto"/>
            </w:tcBorders>
          </w:tcPr>
          <w:p w14:paraId="079809A0" w14:textId="77777777" w:rsidR="005C7B02" w:rsidRPr="009A4035" w:rsidRDefault="005C7B02" w:rsidP="005C7B02">
            <w:pPr>
              <w:spacing w:after="0" w:line="240" w:lineRule="auto"/>
              <w:jc w:val="center"/>
              <w:rPr>
                <w:rFonts w:ascii="Times New Roman" w:hAnsi="Times New Roman"/>
              </w:rPr>
            </w:pP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6EB5EB55" w14:textId="77777777" w:rsidR="005C7B02" w:rsidRPr="009A4035" w:rsidRDefault="005C7B02" w:rsidP="005C7B02">
            <w:pPr>
              <w:spacing w:after="0" w:line="240" w:lineRule="auto"/>
              <w:jc w:val="center"/>
              <w:rPr>
                <w:rFonts w:ascii="Times New Roman" w:hAnsi="Times New Roman"/>
              </w:rPr>
            </w:pPr>
          </w:p>
        </w:tc>
        <w:tc>
          <w:tcPr>
            <w:tcW w:w="608" w:type="pct"/>
            <w:tcBorders>
              <w:top w:val="single" w:sz="4" w:space="0" w:color="auto"/>
              <w:left w:val="nil"/>
              <w:bottom w:val="single" w:sz="4" w:space="0" w:color="auto"/>
              <w:right w:val="single" w:sz="4" w:space="0" w:color="auto"/>
            </w:tcBorders>
            <w:shd w:val="clear" w:color="auto" w:fill="auto"/>
            <w:vAlign w:val="center"/>
          </w:tcPr>
          <w:p w14:paraId="5411FC29" w14:textId="77777777" w:rsidR="005C7B02" w:rsidRPr="009A4035" w:rsidRDefault="005C7B02" w:rsidP="005C7B02">
            <w:pPr>
              <w:spacing w:after="0" w:line="240" w:lineRule="auto"/>
              <w:jc w:val="center"/>
              <w:rPr>
                <w:rFonts w:ascii="Times New Roman" w:hAnsi="Times New Roman"/>
              </w:rPr>
            </w:pPr>
          </w:p>
        </w:tc>
        <w:tc>
          <w:tcPr>
            <w:tcW w:w="535" w:type="pct"/>
            <w:tcBorders>
              <w:top w:val="single" w:sz="4" w:space="0" w:color="auto"/>
              <w:left w:val="single" w:sz="4" w:space="0" w:color="auto"/>
              <w:bottom w:val="single" w:sz="4" w:space="0" w:color="auto"/>
              <w:right w:val="single" w:sz="4" w:space="0" w:color="auto"/>
            </w:tcBorders>
            <w:vAlign w:val="center"/>
          </w:tcPr>
          <w:p w14:paraId="51039A78" w14:textId="77777777" w:rsidR="005C7B02" w:rsidRPr="009A4035" w:rsidRDefault="005C7B02" w:rsidP="005C7B02">
            <w:pPr>
              <w:spacing w:after="0" w:line="240" w:lineRule="auto"/>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vAlign w:val="center"/>
          </w:tcPr>
          <w:p w14:paraId="1249C4D0" w14:textId="77777777" w:rsidR="005C7B02" w:rsidRPr="009A4035" w:rsidRDefault="005C7B02" w:rsidP="005C7B02">
            <w:pPr>
              <w:spacing w:after="0" w:line="240" w:lineRule="auto"/>
              <w:jc w:val="center"/>
              <w:rPr>
                <w:rFonts w:ascii="Times New Roman" w:hAnsi="Times New Roman"/>
                <w:b/>
                <w:color w:val="000000"/>
              </w:rPr>
            </w:pPr>
          </w:p>
        </w:tc>
        <w:tc>
          <w:tcPr>
            <w:tcW w:w="571" w:type="pct"/>
            <w:tcBorders>
              <w:top w:val="single" w:sz="4" w:space="0" w:color="auto"/>
              <w:left w:val="single" w:sz="4" w:space="0" w:color="auto"/>
              <w:bottom w:val="single" w:sz="4" w:space="0" w:color="auto"/>
              <w:right w:val="single" w:sz="4" w:space="0" w:color="auto"/>
            </w:tcBorders>
          </w:tcPr>
          <w:p w14:paraId="33102386" w14:textId="77777777" w:rsidR="005C7B02" w:rsidRPr="009A4035" w:rsidRDefault="005C7B02" w:rsidP="005C7B02">
            <w:pPr>
              <w:spacing w:after="0" w:line="240" w:lineRule="auto"/>
              <w:jc w:val="center"/>
              <w:rPr>
                <w:rFonts w:ascii="Times New Roman" w:hAnsi="Times New Roman"/>
                <w:b/>
                <w:color w:val="000000"/>
              </w:rPr>
            </w:pPr>
          </w:p>
        </w:tc>
      </w:tr>
      <w:tr w:rsidR="005C7B02" w:rsidRPr="009A4035" w14:paraId="345E154A" w14:textId="77777777" w:rsidTr="00372FD9">
        <w:trPr>
          <w:cantSplit/>
        </w:trPr>
        <w:tc>
          <w:tcPr>
            <w:tcW w:w="299" w:type="pct"/>
            <w:tcBorders>
              <w:top w:val="single" w:sz="4" w:space="0" w:color="auto"/>
              <w:left w:val="single" w:sz="4" w:space="0" w:color="auto"/>
              <w:bottom w:val="single" w:sz="4" w:space="0" w:color="auto"/>
              <w:right w:val="single" w:sz="4" w:space="0" w:color="auto"/>
            </w:tcBorders>
            <w:vAlign w:val="center"/>
          </w:tcPr>
          <w:p w14:paraId="767AE1AB" w14:textId="77777777" w:rsidR="005C7B02" w:rsidRPr="009A4035" w:rsidRDefault="005C7B02" w:rsidP="005C7B02">
            <w:pPr>
              <w:spacing w:after="0" w:line="240" w:lineRule="auto"/>
              <w:jc w:val="center"/>
              <w:rPr>
                <w:rFonts w:ascii="Times New Roman" w:hAnsi="Times New Roman"/>
                <w:b/>
                <w:color w:val="000000"/>
              </w:rPr>
            </w:pPr>
            <w:r>
              <w:rPr>
                <w:rFonts w:ascii="Times New Roman" w:hAnsi="Times New Roman"/>
                <w:b/>
                <w:color w:val="000000"/>
              </w:rPr>
              <w:t>2</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14:paraId="63305767" w14:textId="77777777" w:rsidR="005C7B02" w:rsidRPr="009A4035" w:rsidRDefault="005C7B02" w:rsidP="005C7B02">
            <w:pPr>
              <w:spacing w:after="0" w:line="240" w:lineRule="auto"/>
              <w:jc w:val="both"/>
              <w:rPr>
                <w:rFonts w:ascii="Times New Roman" w:hAnsi="Times New Roman"/>
              </w:rPr>
            </w:pPr>
          </w:p>
        </w:tc>
        <w:tc>
          <w:tcPr>
            <w:tcW w:w="825" w:type="pct"/>
            <w:tcBorders>
              <w:top w:val="single" w:sz="4" w:space="0" w:color="auto"/>
              <w:left w:val="single" w:sz="4" w:space="0" w:color="auto"/>
              <w:bottom w:val="single" w:sz="4" w:space="0" w:color="auto"/>
              <w:right w:val="single" w:sz="4" w:space="0" w:color="auto"/>
            </w:tcBorders>
          </w:tcPr>
          <w:p w14:paraId="5095F50A" w14:textId="77777777" w:rsidR="005C7B02" w:rsidRPr="009A4035" w:rsidRDefault="005C7B02" w:rsidP="005C7B02">
            <w:pPr>
              <w:spacing w:after="0" w:line="240" w:lineRule="auto"/>
              <w:jc w:val="center"/>
              <w:rPr>
                <w:rFonts w:ascii="Times New Roman" w:hAnsi="Times New Roman"/>
              </w:rPr>
            </w:pP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3E66CAE" w14:textId="77777777" w:rsidR="005C7B02" w:rsidRPr="009A4035" w:rsidRDefault="005C7B02" w:rsidP="005C7B02">
            <w:pPr>
              <w:spacing w:after="0" w:line="240" w:lineRule="auto"/>
              <w:jc w:val="center"/>
              <w:rPr>
                <w:rFonts w:ascii="Times New Roman" w:hAnsi="Times New Roman"/>
              </w:rPr>
            </w:pPr>
          </w:p>
        </w:tc>
        <w:tc>
          <w:tcPr>
            <w:tcW w:w="608" w:type="pct"/>
            <w:tcBorders>
              <w:top w:val="single" w:sz="4" w:space="0" w:color="auto"/>
              <w:left w:val="nil"/>
              <w:bottom w:val="single" w:sz="4" w:space="0" w:color="auto"/>
              <w:right w:val="single" w:sz="4" w:space="0" w:color="auto"/>
            </w:tcBorders>
            <w:shd w:val="clear" w:color="auto" w:fill="auto"/>
            <w:vAlign w:val="center"/>
          </w:tcPr>
          <w:p w14:paraId="59E42634" w14:textId="77777777" w:rsidR="005C7B02" w:rsidRPr="009A4035" w:rsidRDefault="005C7B02" w:rsidP="005C7B02">
            <w:pPr>
              <w:spacing w:after="0" w:line="240" w:lineRule="auto"/>
              <w:jc w:val="center"/>
              <w:rPr>
                <w:rFonts w:ascii="Times New Roman" w:hAnsi="Times New Roman"/>
              </w:rPr>
            </w:pPr>
          </w:p>
        </w:tc>
        <w:tc>
          <w:tcPr>
            <w:tcW w:w="535" w:type="pct"/>
            <w:tcBorders>
              <w:top w:val="single" w:sz="4" w:space="0" w:color="auto"/>
              <w:left w:val="single" w:sz="4" w:space="0" w:color="auto"/>
              <w:bottom w:val="single" w:sz="4" w:space="0" w:color="auto"/>
              <w:right w:val="single" w:sz="4" w:space="0" w:color="auto"/>
            </w:tcBorders>
            <w:vAlign w:val="center"/>
          </w:tcPr>
          <w:p w14:paraId="209A6E50" w14:textId="77777777" w:rsidR="005C7B02" w:rsidRPr="009A4035" w:rsidRDefault="005C7B02" w:rsidP="005C7B02">
            <w:pPr>
              <w:spacing w:after="0" w:line="240" w:lineRule="auto"/>
              <w:jc w:val="center"/>
              <w:rPr>
                <w:rFonts w:ascii="Times New Roman" w:hAnsi="Times New Roman"/>
              </w:rPr>
            </w:pPr>
          </w:p>
        </w:tc>
        <w:tc>
          <w:tcPr>
            <w:tcW w:w="536" w:type="pct"/>
            <w:tcBorders>
              <w:top w:val="single" w:sz="4" w:space="0" w:color="auto"/>
              <w:left w:val="single" w:sz="4" w:space="0" w:color="auto"/>
              <w:bottom w:val="single" w:sz="4" w:space="0" w:color="auto"/>
              <w:right w:val="single" w:sz="4" w:space="0" w:color="auto"/>
            </w:tcBorders>
            <w:vAlign w:val="center"/>
          </w:tcPr>
          <w:p w14:paraId="5F86A93C" w14:textId="77777777" w:rsidR="005C7B02" w:rsidRPr="009A4035" w:rsidRDefault="005C7B02" w:rsidP="005C7B02">
            <w:pPr>
              <w:spacing w:after="0" w:line="240" w:lineRule="auto"/>
              <w:jc w:val="center"/>
              <w:rPr>
                <w:rFonts w:ascii="Times New Roman" w:hAnsi="Times New Roman"/>
                <w:b/>
                <w:color w:val="000000"/>
              </w:rPr>
            </w:pPr>
          </w:p>
        </w:tc>
        <w:tc>
          <w:tcPr>
            <w:tcW w:w="571" w:type="pct"/>
            <w:tcBorders>
              <w:top w:val="single" w:sz="4" w:space="0" w:color="auto"/>
              <w:left w:val="single" w:sz="4" w:space="0" w:color="auto"/>
              <w:bottom w:val="single" w:sz="4" w:space="0" w:color="auto"/>
              <w:right w:val="single" w:sz="4" w:space="0" w:color="auto"/>
            </w:tcBorders>
          </w:tcPr>
          <w:p w14:paraId="4C174926" w14:textId="77777777" w:rsidR="005C7B02" w:rsidRPr="009A4035" w:rsidRDefault="005C7B02" w:rsidP="005C7B02">
            <w:pPr>
              <w:spacing w:after="0" w:line="240" w:lineRule="auto"/>
              <w:jc w:val="center"/>
              <w:rPr>
                <w:rFonts w:ascii="Times New Roman" w:hAnsi="Times New Roman"/>
                <w:b/>
                <w:color w:val="000000"/>
              </w:rPr>
            </w:pPr>
          </w:p>
        </w:tc>
      </w:tr>
      <w:tr w:rsidR="005C7B02" w:rsidRPr="009A4035" w14:paraId="33E67149" w14:textId="77777777" w:rsidTr="00372FD9">
        <w:trPr>
          <w:cantSplit/>
        </w:trPr>
        <w:tc>
          <w:tcPr>
            <w:tcW w:w="3893" w:type="pct"/>
            <w:gridSpan w:val="6"/>
          </w:tcPr>
          <w:p w14:paraId="18639399" w14:textId="77777777" w:rsidR="005C7B02" w:rsidRPr="009A4035" w:rsidRDefault="005C7B02" w:rsidP="005C7B0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36" w:type="pct"/>
          </w:tcPr>
          <w:p w14:paraId="3F2214A5" w14:textId="77777777" w:rsidR="005C7B02" w:rsidRPr="009A4035" w:rsidRDefault="005C7B02" w:rsidP="005C7B02">
            <w:pPr>
              <w:spacing w:after="0" w:line="240" w:lineRule="auto"/>
              <w:jc w:val="center"/>
              <w:rPr>
                <w:rFonts w:ascii="Times New Roman" w:hAnsi="Times New Roman"/>
                <w:b/>
                <w:color w:val="000000"/>
              </w:rPr>
            </w:pPr>
          </w:p>
        </w:tc>
        <w:tc>
          <w:tcPr>
            <w:tcW w:w="571" w:type="pct"/>
          </w:tcPr>
          <w:p w14:paraId="197EE366" w14:textId="77777777" w:rsidR="005C7B02" w:rsidRPr="009A4035" w:rsidRDefault="005C7B02" w:rsidP="005C7B02">
            <w:pPr>
              <w:spacing w:after="0" w:line="240" w:lineRule="auto"/>
              <w:jc w:val="center"/>
              <w:rPr>
                <w:rFonts w:ascii="Times New Roman" w:hAnsi="Times New Roman"/>
                <w:b/>
                <w:color w:val="000000"/>
              </w:rPr>
            </w:pPr>
          </w:p>
        </w:tc>
      </w:tr>
    </w:tbl>
    <w:p w14:paraId="2A94BDF6" w14:textId="77777777" w:rsidR="005C7B02" w:rsidRPr="009A4035" w:rsidRDefault="005C7B02" w:rsidP="005C7B02">
      <w:pPr>
        <w:rPr>
          <w:rFonts w:ascii="Times New Roman" w:hAnsi="Times New Roman"/>
          <w:b/>
          <w:szCs w:val="32"/>
        </w:rPr>
      </w:pPr>
    </w:p>
    <w:p w14:paraId="274841F0" w14:textId="77777777" w:rsidR="005C7B02" w:rsidRPr="009A4035" w:rsidRDefault="005C7B02" w:rsidP="005C7B02">
      <w:pPr>
        <w:ind w:firstLine="709"/>
        <w:rPr>
          <w:rFonts w:ascii="Times New Roman" w:hAnsi="Times New Roman"/>
          <w:snapToGrid w:val="0"/>
        </w:rPr>
      </w:pPr>
      <w:r w:rsidRPr="009A4035">
        <w:rPr>
          <w:rFonts w:ascii="Times New Roman" w:hAnsi="Times New Roman"/>
          <w:snapToGrid w:val="0"/>
        </w:rPr>
        <w:t>Data completării</w:t>
      </w:r>
    </w:p>
    <w:p w14:paraId="1A16572D" w14:textId="77777777" w:rsidR="005C7B02" w:rsidRPr="009A4035" w:rsidRDefault="005C7B02" w:rsidP="005C7B02">
      <w:pPr>
        <w:ind w:firstLine="709"/>
        <w:rPr>
          <w:rFonts w:ascii="Times New Roman" w:hAnsi="Times New Roman"/>
          <w:snapToGrid w:val="0"/>
        </w:rPr>
      </w:pPr>
      <w:r w:rsidRPr="009A4035">
        <w:rPr>
          <w:rFonts w:ascii="Times New Roman" w:hAnsi="Times New Roman"/>
          <w:snapToGrid w:val="0"/>
        </w:rPr>
        <w:t xml:space="preserve">…………………..        </w:t>
      </w:r>
    </w:p>
    <w:p w14:paraId="661B1BA8" w14:textId="77777777" w:rsidR="005C7B02" w:rsidRPr="009A4035" w:rsidRDefault="005C7B02" w:rsidP="005C7B02">
      <w:pPr>
        <w:rPr>
          <w:rFonts w:ascii="Times New Roman" w:hAnsi="Times New Roman"/>
          <w:snapToGrid w:val="0"/>
        </w:rPr>
      </w:pPr>
    </w:p>
    <w:p w14:paraId="3900F2B8" w14:textId="77777777" w:rsidR="005C7B02" w:rsidRPr="009A4035" w:rsidRDefault="005C7B02" w:rsidP="005C7B02">
      <w:pPr>
        <w:rPr>
          <w:rFonts w:ascii="Times New Roman" w:hAnsi="Times New Roman"/>
          <w:snapToGrid w:val="0"/>
          <w:lang w:val="hu-HU"/>
        </w:rPr>
      </w:pPr>
    </w:p>
    <w:p w14:paraId="746C4BE4" w14:textId="77777777" w:rsidR="005C7B02" w:rsidRPr="009A4035" w:rsidRDefault="005C7B02" w:rsidP="005C7B02">
      <w:pPr>
        <w:rPr>
          <w:rFonts w:ascii="Times New Roman" w:hAnsi="Times New Roman"/>
          <w:snapToGrid w:val="0"/>
          <w:lang w:val="hu-HU"/>
        </w:rPr>
      </w:pPr>
    </w:p>
    <w:p w14:paraId="79A85BDE" w14:textId="77777777" w:rsidR="005C7B02" w:rsidRPr="009A4035" w:rsidRDefault="005C7B02" w:rsidP="005C7B02">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4AD93F05" w14:textId="77777777" w:rsidR="005C7B02" w:rsidRPr="009A4035" w:rsidRDefault="005C7B02" w:rsidP="005C7B02">
      <w:pPr>
        <w:jc w:val="center"/>
        <w:rPr>
          <w:rFonts w:ascii="Times New Roman" w:hAnsi="Times New Roman"/>
          <w:snapToGrid w:val="0"/>
        </w:rPr>
      </w:pPr>
      <w:r w:rsidRPr="009A4035">
        <w:rPr>
          <w:rFonts w:ascii="Times New Roman" w:hAnsi="Times New Roman"/>
          <w:snapToGrid w:val="0"/>
        </w:rPr>
        <w:t>..................……………………………………….</w:t>
      </w:r>
    </w:p>
    <w:p w14:paraId="7CC7E23E" w14:textId="70F97056" w:rsidR="005C7B02" w:rsidRPr="0007633E" w:rsidRDefault="005C7B02" w:rsidP="0007633E">
      <w:pPr>
        <w:jc w:val="center"/>
        <w:rPr>
          <w:rFonts w:ascii="Times New Roman" w:hAnsi="Times New Roman"/>
          <w:i/>
        </w:rPr>
      </w:pPr>
      <w:r w:rsidRPr="009A4035">
        <w:rPr>
          <w:rFonts w:ascii="Times New Roman" w:hAnsi="Times New Roman"/>
          <w:i/>
        </w:rPr>
        <w:t>(semnătura şi parafa autorizate)</w:t>
      </w:r>
    </w:p>
    <w:sectPr w:rsidR="005C7B02" w:rsidRPr="0007633E" w:rsidSect="00A42A63">
      <w:headerReference w:type="default" r:id="rId8"/>
      <w:footerReference w:type="default" r:id="rId9"/>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4811" w14:textId="77777777" w:rsidR="00466435" w:rsidRDefault="00466435" w:rsidP="00201761">
      <w:pPr>
        <w:spacing w:after="0" w:line="240" w:lineRule="auto"/>
      </w:pPr>
      <w:r>
        <w:separator/>
      </w:r>
    </w:p>
  </w:endnote>
  <w:endnote w:type="continuationSeparator" w:id="0">
    <w:p w14:paraId="726F5A53" w14:textId="77777777" w:rsidR="00466435" w:rsidRDefault="00466435"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TFangsong">
    <w:altName w:val="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5B90BB06" w:rsidR="00201761" w:rsidRDefault="008B3BC7">
    <w:pPr>
      <w:pStyle w:val="Footer"/>
    </w:pPr>
    <w:r>
      <w:rPr>
        <w:noProof/>
      </w:rPr>
      <w:drawing>
        <wp:anchor distT="0" distB="0" distL="114300" distR="114300" simplePos="0" relativeHeight="251660288" behindDoc="0" locked="0" layoutInCell="1" allowOverlap="1" wp14:anchorId="1CED78F2" wp14:editId="7B46B6C1">
          <wp:simplePos x="0" y="0"/>
          <wp:positionH relativeFrom="column">
            <wp:posOffset>2395220</wp:posOffset>
          </wp:positionH>
          <wp:positionV relativeFrom="paragraph">
            <wp:posOffset>-139700</wp:posOffset>
          </wp:positionV>
          <wp:extent cx="882650" cy="837565"/>
          <wp:effectExtent l="0" t="0" r="6350" b="63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1">
                    <a:extLst>
                      <a:ext uri="{28A0092B-C50C-407E-A947-70E740481C1C}">
                        <a14:useLocalDpi xmlns:a14="http://schemas.microsoft.com/office/drawing/2010/main" val="0"/>
                      </a:ext>
                    </a:extLst>
                  </a:blip>
                  <a:srcRect l="13063" t="14501" r="14315" b="16582"/>
                  <a:stretch/>
                </pic:blipFill>
                <pic:spPr bwMode="auto">
                  <a:xfrm>
                    <a:off x="0" y="0"/>
                    <a:ext cx="882650" cy="837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91BE" w14:textId="77777777" w:rsidR="00466435" w:rsidRDefault="00466435" w:rsidP="00201761">
      <w:pPr>
        <w:spacing w:after="0" w:line="240" w:lineRule="auto"/>
      </w:pPr>
      <w:r>
        <w:separator/>
      </w:r>
    </w:p>
  </w:footnote>
  <w:footnote w:type="continuationSeparator" w:id="0">
    <w:p w14:paraId="3D5E134E" w14:textId="77777777" w:rsidR="00466435" w:rsidRDefault="00466435"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&#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2DD6"/>
    <w:multiLevelType w:val="multilevel"/>
    <w:tmpl w:val="389C10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3F2"/>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03A"/>
    <w:multiLevelType w:val="multilevel"/>
    <w:tmpl w:val="FA843E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E103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53752"/>
    <w:multiLevelType w:val="multilevel"/>
    <w:tmpl w:val="19484B9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B2859"/>
    <w:multiLevelType w:val="multilevel"/>
    <w:tmpl w:val="5312611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10"/>
  </w:num>
  <w:num w:numId="2" w16cid:durableId="2138794235">
    <w:abstractNumId w:val="13"/>
  </w:num>
  <w:num w:numId="3" w16cid:durableId="682636603">
    <w:abstractNumId w:val="6"/>
  </w:num>
  <w:num w:numId="4" w16cid:durableId="2126010">
    <w:abstractNumId w:val="14"/>
  </w:num>
  <w:num w:numId="5" w16cid:durableId="1393652237">
    <w:abstractNumId w:val="7"/>
  </w:num>
  <w:num w:numId="6" w16cid:durableId="1042096287">
    <w:abstractNumId w:val="8"/>
  </w:num>
  <w:num w:numId="7" w16cid:durableId="727457884">
    <w:abstractNumId w:val="5"/>
  </w:num>
  <w:num w:numId="8" w16cid:durableId="1634218222">
    <w:abstractNumId w:val="15"/>
  </w:num>
  <w:num w:numId="9" w16cid:durableId="1465388098">
    <w:abstractNumId w:val="0"/>
  </w:num>
  <w:num w:numId="10" w16cid:durableId="248539259">
    <w:abstractNumId w:val="2"/>
  </w:num>
  <w:num w:numId="11" w16cid:durableId="797529066">
    <w:abstractNumId w:val="1"/>
  </w:num>
  <w:num w:numId="12" w16cid:durableId="1345092347">
    <w:abstractNumId w:val="11"/>
  </w:num>
  <w:num w:numId="13" w16cid:durableId="1916432516">
    <w:abstractNumId w:val="12"/>
  </w:num>
  <w:num w:numId="14" w16cid:durableId="813640661">
    <w:abstractNumId w:val="9"/>
  </w:num>
  <w:num w:numId="15" w16cid:durableId="932935147">
    <w:abstractNumId w:val="4"/>
  </w:num>
  <w:num w:numId="16" w16cid:durableId="2065713440">
    <w:abstractNumId w:val="3"/>
  </w:num>
  <w:num w:numId="17" w16cid:durableId="397948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66B10"/>
    <w:rsid w:val="00070928"/>
    <w:rsid w:val="0007633E"/>
    <w:rsid w:val="000A16F9"/>
    <w:rsid w:val="000A62CC"/>
    <w:rsid w:val="000A7AD0"/>
    <w:rsid w:val="00192B83"/>
    <w:rsid w:val="001A7313"/>
    <w:rsid w:val="001B33DA"/>
    <w:rsid w:val="001F4C4E"/>
    <w:rsid w:val="001F6177"/>
    <w:rsid w:val="00201761"/>
    <w:rsid w:val="00351FAD"/>
    <w:rsid w:val="0035368C"/>
    <w:rsid w:val="003F21CE"/>
    <w:rsid w:val="0042326E"/>
    <w:rsid w:val="00466435"/>
    <w:rsid w:val="004831DB"/>
    <w:rsid w:val="004B2124"/>
    <w:rsid w:val="004B4B2F"/>
    <w:rsid w:val="005C7B02"/>
    <w:rsid w:val="00625BDF"/>
    <w:rsid w:val="006357A7"/>
    <w:rsid w:val="00641C2C"/>
    <w:rsid w:val="007A4AFA"/>
    <w:rsid w:val="007E630D"/>
    <w:rsid w:val="00804DA5"/>
    <w:rsid w:val="008410AF"/>
    <w:rsid w:val="00873A6A"/>
    <w:rsid w:val="008B3BC7"/>
    <w:rsid w:val="0094548F"/>
    <w:rsid w:val="00982F61"/>
    <w:rsid w:val="00A36029"/>
    <w:rsid w:val="00A42A63"/>
    <w:rsid w:val="00A57F56"/>
    <w:rsid w:val="00A900FD"/>
    <w:rsid w:val="00AC24A4"/>
    <w:rsid w:val="00AD368D"/>
    <w:rsid w:val="00AD4ADC"/>
    <w:rsid w:val="00B13789"/>
    <w:rsid w:val="00B41288"/>
    <w:rsid w:val="00BD0AAA"/>
    <w:rsid w:val="00BF7A59"/>
    <w:rsid w:val="00CA46EC"/>
    <w:rsid w:val="00CB326E"/>
    <w:rsid w:val="00DD2A0D"/>
    <w:rsid w:val="00E70A53"/>
    <w:rsid w:val="00E96CB3"/>
    <w:rsid w:val="00F01FF1"/>
    <w:rsid w:val="00F111C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6E"/>
  </w:style>
  <w:style w:type="paragraph" w:styleId="Heading1">
    <w:name w:val="heading 1"/>
    <w:basedOn w:val="Normal"/>
    <w:next w:val="Normal"/>
    <w:link w:val="Heading1Char"/>
    <w:uiPriority w:val="9"/>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styleId="Hyperlink">
    <w:name w:val="Hyperlink"/>
    <w:basedOn w:val="DefaultParagraphFont"/>
    <w:uiPriority w:val="99"/>
    <w:unhideWhenUsed/>
    <w:rsid w:val="001F6177"/>
    <w:rPr>
      <w:color w:val="467886" w:themeColor="hyperlink"/>
      <w:u w:val="single"/>
    </w:rPr>
  </w:style>
  <w:style w:type="paragraph" w:styleId="NormalWeb">
    <w:name w:val="Normal (Web)"/>
    <w:basedOn w:val="Normal"/>
    <w:uiPriority w:val="99"/>
    <w:unhideWhenUsed/>
    <w:rsid w:val="00F111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111C4"/>
    <w:rPr>
      <w:b/>
      <w:bCs/>
    </w:rPr>
  </w:style>
  <w:style w:type="paragraph" w:customStyle="1" w:styleId="TableParagraph">
    <w:name w:val="Table Paragraph"/>
    <w:basedOn w:val="Normal"/>
    <w:uiPriority w:val="1"/>
    <w:qFormat/>
    <w:rsid w:val="00CB326E"/>
    <w:pPr>
      <w:widowControl w:val="0"/>
      <w:autoSpaceDE w:val="0"/>
      <w:autoSpaceDN w:val="0"/>
      <w:spacing w:after="0" w:line="240" w:lineRule="auto"/>
    </w:pPr>
    <w:rPr>
      <w:rFonts w:ascii="Segoe UI Light" w:eastAsia="Segoe UI Light" w:hAnsi="Segoe UI Light" w:cs="Segoe UI Light"/>
      <w:kern w:val="0"/>
      <w:sz w:val="22"/>
      <w:szCs w:val="22"/>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53830">
      <w:bodyDiv w:val="1"/>
      <w:marLeft w:val="0"/>
      <w:marRight w:val="0"/>
      <w:marTop w:val="0"/>
      <w:marBottom w:val="0"/>
      <w:divBdr>
        <w:top w:val="none" w:sz="0" w:space="0" w:color="auto"/>
        <w:left w:val="none" w:sz="0" w:space="0" w:color="auto"/>
        <w:bottom w:val="none" w:sz="0" w:space="0" w:color="auto"/>
        <w:right w:val="none" w:sz="0" w:space="0" w:color="auto"/>
      </w:divBdr>
    </w:div>
    <w:div w:id="16450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urofe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5</cp:revision>
  <cp:lastPrinted>2024-06-19T14:55:00Z</cp:lastPrinted>
  <dcterms:created xsi:type="dcterms:W3CDTF">2026-03-17T06:52:00Z</dcterms:created>
  <dcterms:modified xsi:type="dcterms:W3CDTF">2026-03-20T08:20:00Z</dcterms:modified>
</cp:coreProperties>
</file>